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3751E" w:rsidRDefault="00BF68B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Artificial Intelligence </w:t>
      </w:r>
    </w:p>
    <w:p w14:paraId="3619C756" w14:textId="16010862" w:rsidR="00BF68BB" w:rsidRPr="00BF68BB" w:rsidRDefault="00BF68BB">
      <w:pPr>
        <w:jc w:val="center"/>
        <w:rPr>
          <w:sz w:val="28"/>
          <w:szCs w:val="28"/>
        </w:rPr>
      </w:pPr>
      <w:r w:rsidRPr="00BF68BB">
        <w:rPr>
          <w:sz w:val="28"/>
          <w:szCs w:val="28"/>
        </w:rPr>
        <w:t>By Jen Graham</w:t>
      </w:r>
    </w:p>
    <w:p w14:paraId="00000002" w14:textId="77777777" w:rsidR="0043751E" w:rsidRDefault="0043751E">
      <w:pPr>
        <w:rPr>
          <w:sz w:val="36"/>
          <w:szCs w:val="36"/>
          <w:u w:val="single"/>
        </w:rPr>
      </w:pPr>
    </w:p>
    <w:p w14:paraId="00000003" w14:textId="77777777" w:rsidR="0043751E" w:rsidRDefault="00BF68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Summary of Unit of Work</w:t>
      </w:r>
    </w:p>
    <w:p w14:paraId="00000004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 xml:space="preserve">“65% of children entering primary school today will work in jobs that don’t even exist yet, and 92% of future jobs will require digital skills” (Careers with Stem 2018) </w:t>
      </w:r>
    </w:p>
    <w:p w14:paraId="00000005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 xml:space="preserve">It is a rapidly changing technological world we are living in and as educators we are trying to keep upskilled to ensure we are passing on the most recent information to our students. </w:t>
      </w:r>
    </w:p>
    <w:p w14:paraId="00000006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This unit of work gives students a chance to watch videos to help expla</w:t>
      </w:r>
      <w:r>
        <w:rPr>
          <w:sz w:val="24"/>
          <w:szCs w:val="24"/>
        </w:rPr>
        <w:t xml:space="preserve">in concepts and also to use hands on digital programs to understand coding and machine learning. Topics covered in this unit are; data, binary systems, binary codes, computer programming, coding, machine learning and artificial intelligence. </w:t>
      </w:r>
    </w:p>
    <w:p w14:paraId="00000007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Artificial In</w:t>
      </w:r>
      <w:r>
        <w:rPr>
          <w:sz w:val="24"/>
          <w:szCs w:val="24"/>
        </w:rPr>
        <w:t xml:space="preserve">telligence (AI) is part of our day-to-day lives and those of our students. This unit helps students see how artificial intelligence has changed their lives and how it will affect their future. </w:t>
      </w:r>
    </w:p>
    <w:p w14:paraId="00000008" w14:textId="77777777" w:rsidR="0043751E" w:rsidRDefault="0043751E">
      <w:pPr>
        <w:rPr>
          <w:sz w:val="20"/>
          <w:szCs w:val="20"/>
        </w:rPr>
      </w:pPr>
    </w:p>
    <w:p w14:paraId="00000009" w14:textId="77777777" w:rsidR="0043751E" w:rsidRDefault="00BF68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Australian Curriculum Links</w:t>
      </w:r>
    </w:p>
    <w:p w14:paraId="0000000A" w14:textId="77777777" w:rsidR="0043751E" w:rsidRDefault="00BF68BB">
      <w:pPr>
        <w:widowControl w:val="0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Technologies - Digital Technologi</w:t>
      </w:r>
      <w:r>
        <w:rPr>
          <w:b/>
          <w:sz w:val="20"/>
          <w:szCs w:val="20"/>
        </w:rPr>
        <w:t>es</w:t>
      </w:r>
    </w:p>
    <w:p w14:paraId="0000000B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Year 3 and 4 - Digital Technologies Knowledge and Understanding </w:t>
      </w:r>
    </w:p>
    <w:p w14:paraId="0000000C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Identify and explore a range of digital systems with peripheral devices for different purposes, and transmit different types of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</w:t>
      </w:r>
      <w:hyperlink r:id="rId6">
        <w:r>
          <w:rPr>
            <w:rFonts w:ascii="Roboto" w:eastAsia="Roboto" w:hAnsi="Roboto" w:cs="Roboto"/>
            <w:color w:val="00629B"/>
            <w:sz w:val="20"/>
            <w:szCs w:val="20"/>
          </w:rPr>
          <w:t>(ACTDIK007</w:t>
        </w:r>
      </w:hyperlink>
    </w:p>
    <w:p w14:paraId="0000000D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Recognise different types of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and explore how the same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can be represented in different ways </w:t>
      </w:r>
      <w:hyperlink r:id="rId7">
        <w:r>
          <w:rPr>
            <w:rFonts w:ascii="Roboto" w:eastAsia="Roboto" w:hAnsi="Roboto" w:cs="Roboto"/>
            <w:color w:val="00629B"/>
            <w:sz w:val="20"/>
            <w:szCs w:val="20"/>
          </w:rPr>
          <w:t xml:space="preserve">(ACTDIK008 </w:t>
        </w:r>
      </w:hyperlink>
    </w:p>
    <w:p w14:paraId="0000000E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Year 5 and 6 - Digital Technolo</w:t>
      </w:r>
      <w:r>
        <w:rPr>
          <w:b/>
          <w:sz w:val="20"/>
          <w:szCs w:val="20"/>
        </w:rPr>
        <w:t xml:space="preserve">gies Knowledge and Understanding </w:t>
      </w:r>
    </w:p>
    <w:p w14:paraId="0000000F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Examine the main </w:t>
      </w:r>
      <w:r>
        <w:rPr>
          <w:rFonts w:ascii="Roboto" w:eastAsia="Roboto" w:hAnsi="Roboto" w:cs="Roboto"/>
          <w:color w:val="00629B"/>
          <w:sz w:val="20"/>
          <w:szCs w:val="20"/>
        </w:rPr>
        <w:t>components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of common digital systems and how they may connect together to form networks to transmit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</w:t>
      </w:r>
      <w:hyperlink r:id="rId8">
        <w:r>
          <w:rPr>
            <w:rFonts w:ascii="Roboto" w:eastAsia="Roboto" w:hAnsi="Roboto" w:cs="Roboto"/>
            <w:color w:val="00629B"/>
            <w:sz w:val="20"/>
            <w:szCs w:val="20"/>
          </w:rPr>
          <w:t>(ACTDIK014</w:t>
        </w:r>
      </w:hyperlink>
    </w:p>
    <w:p w14:paraId="00000010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Examine how whole numbers are used to represent all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in digital systems </w:t>
      </w:r>
      <w:hyperlink r:id="rId9">
        <w:r>
          <w:rPr>
            <w:rFonts w:ascii="Roboto" w:eastAsia="Roboto" w:hAnsi="Roboto" w:cs="Roboto"/>
            <w:color w:val="00629B"/>
            <w:sz w:val="20"/>
            <w:szCs w:val="20"/>
          </w:rPr>
          <w:t xml:space="preserve">(ACTDIK015 </w:t>
        </w:r>
      </w:hyperlink>
    </w:p>
    <w:p w14:paraId="00000011" w14:textId="77777777" w:rsidR="0043751E" w:rsidRDefault="0043751E">
      <w:pPr>
        <w:widowControl w:val="0"/>
        <w:spacing w:line="240" w:lineRule="auto"/>
        <w:rPr>
          <w:b/>
          <w:sz w:val="20"/>
          <w:szCs w:val="20"/>
        </w:rPr>
      </w:pPr>
    </w:p>
    <w:p w14:paraId="00000012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Year 3 and 4 - Digital Technologies Processes and Production Skills</w:t>
      </w:r>
    </w:p>
    <w:p w14:paraId="00000013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>Collect, access and p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resent different types of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using simple software to create information and solve problems </w:t>
      </w:r>
      <w:hyperlink r:id="rId10">
        <w:r>
          <w:rPr>
            <w:rFonts w:ascii="Roboto" w:eastAsia="Roboto" w:hAnsi="Roboto" w:cs="Roboto"/>
            <w:color w:val="00629B"/>
            <w:sz w:val="20"/>
            <w:szCs w:val="20"/>
          </w:rPr>
          <w:t xml:space="preserve">(ACTDIP009 </w:t>
        </w:r>
      </w:hyperlink>
    </w:p>
    <w:p w14:paraId="00000014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Define simple problems, and describe and follow a sequence of steps and 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decisions (algorithms) needed to solve them </w:t>
      </w:r>
      <w:hyperlink r:id="rId11">
        <w:r>
          <w:rPr>
            <w:rFonts w:ascii="Roboto" w:eastAsia="Roboto" w:hAnsi="Roboto" w:cs="Roboto"/>
            <w:color w:val="00629B"/>
            <w:sz w:val="20"/>
            <w:szCs w:val="20"/>
          </w:rPr>
          <w:t>(ACTDIP010</w:t>
        </w:r>
      </w:hyperlink>
    </w:p>
    <w:p w14:paraId="00000015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Implement simple digital solutions as visual programs with algorithms involving </w:t>
      </w:r>
      <w:r>
        <w:rPr>
          <w:rFonts w:ascii="Roboto" w:eastAsia="Roboto" w:hAnsi="Roboto" w:cs="Roboto"/>
          <w:color w:val="00629B"/>
          <w:sz w:val="20"/>
          <w:szCs w:val="20"/>
        </w:rPr>
        <w:t>branching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(decisions) and user </w:t>
      </w:r>
      <w:r>
        <w:rPr>
          <w:rFonts w:ascii="Roboto" w:eastAsia="Roboto" w:hAnsi="Roboto" w:cs="Roboto"/>
          <w:color w:val="00629B"/>
          <w:sz w:val="20"/>
          <w:szCs w:val="20"/>
        </w:rPr>
        <w:t>input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</w:t>
      </w:r>
      <w:hyperlink r:id="rId12">
        <w:r>
          <w:rPr>
            <w:rFonts w:ascii="Roboto" w:eastAsia="Roboto" w:hAnsi="Roboto" w:cs="Roboto"/>
            <w:color w:val="00629B"/>
            <w:sz w:val="20"/>
            <w:szCs w:val="20"/>
          </w:rPr>
          <w:t>(ACTDIP011</w:t>
        </w:r>
      </w:hyperlink>
    </w:p>
    <w:p w14:paraId="00000016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Explain how student solutions and existing information systems meet common personal, school or community needs </w:t>
      </w:r>
      <w:hyperlink r:id="rId13">
        <w:r>
          <w:rPr>
            <w:rFonts w:ascii="Roboto" w:eastAsia="Roboto" w:hAnsi="Roboto" w:cs="Roboto"/>
            <w:color w:val="00629B"/>
            <w:sz w:val="20"/>
            <w:szCs w:val="20"/>
          </w:rPr>
          <w:t>(ACTDIP012</w:t>
        </w:r>
      </w:hyperlink>
    </w:p>
    <w:p w14:paraId="00000017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Plan, create and communicate ideas and information independently and with others, applying agreed ethical and </w:t>
      </w:r>
      <w:r>
        <w:rPr>
          <w:rFonts w:ascii="Roboto" w:eastAsia="Roboto" w:hAnsi="Roboto" w:cs="Roboto"/>
          <w:color w:val="00629B"/>
          <w:sz w:val="20"/>
          <w:szCs w:val="20"/>
        </w:rPr>
        <w:t>social protocols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</w:t>
      </w:r>
      <w:hyperlink r:id="rId14">
        <w:r>
          <w:rPr>
            <w:rFonts w:ascii="Roboto" w:eastAsia="Roboto" w:hAnsi="Roboto" w:cs="Roboto"/>
            <w:color w:val="00629B"/>
            <w:sz w:val="20"/>
            <w:szCs w:val="20"/>
          </w:rPr>
          <w:t xml:space="preserve">(ACTDIP013 </w:t>
        </w:r>
      </w:hyperlink>
    </w:p>
    <w:p w14:paraId="00000018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Year 5 and 6</w:t>
      </w:r>
      <w:r>
        <w:rPr>
          <w:b/>
          <w:sz w:val="20"/>
          <w:szCs w:val="20"/>
        </w:rPr>
        <w:t xml:space="preserve"> - Digital Technologies Processes and Production Skills</w:t>
      </w:r>
    </w:p>
    <w:p w14:paraId="00000019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Acquire, store and validate different types of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, and use a range of software to interpret and visualise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to create information </w:t>
      </w:r>
      <w:hyperlink r:id="rId15">
        <w:r>
          <w:rPr>
            <w:rFonts w:ascii="Roboto" w:eastAsia="Roboto" w:hAnsi="Roboto" w:cs="Roboto"/>
            <w:color w:val="00629B"/>
            <w:sz w:val="20"/>
            <w:szCs w:val="20"/>
          </w:rPr>
          <w:t>(ACTDIP016</w:t>
        </w:r>
      </w:hyperlink>
    </w:p>
    <w:p w14:paraId="0000001A" w14:textId="77777777" w:rsidR="0043751E" w:rsidRDefault="00BF68BB">
      <w:pPr>
        <w:widowControl w:val="0"/>
        <w:spacing w:line="240" w:lineRule="auto"/>
        <w:rPr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Define problems in terms of </w:t>
      </w:r>
      <w:r>
        <w:rPr>
          <w:rFonts w:ascii="Roboto" w:eastAsia="Roboto" w:hAnsi="Roboto" w:cs="Roboto"/>
          <w:color w:val="00629B"/>
          <w:sz w:val="20"/>
          <w:szCs w:val="20"/>
        </w:rPr>
        <w:t>data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and functional requirements drawing on previously solved problems </w:t>
      </w:r>
      <w:hyperlink r:id="rId16">
        <w:r>
          <w:rPr>
            <w:rFonts w:ascii="Roboto" w:eastAsia="Roboto" w:hAnsi="Roboto" w:cs="Roboto"/>
            <w:color w:val="00629B"/>
            <w:sz w:val="20"/>
            <w:szCs w:val="20"/>
          </w:rPr>
          <w:t xml:space="preserve">(ACTDIP017 </w:t>
        </w:r>
      </w:hyperlink>
    </w:p>
    <w:p w14:paraId="0000001B" w14:textId="77777777" w:rsidR="0043751E" w:rsidRDefault="00BF68BB">
      <w:pPr>
        <w:widowControl w:val="0"/>
        <w:spacing w:line="240" w:lineRule="auto"/>
        <w:rPr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Design a </w:t>
      </w:r>
      <w:r>
        <w:rPr>
          <w:rFonts w:ascii="Roboto" w:eastAsia="Roboto" w:hAnsi="Roboto" w:cs="Roboto"/>
          <w:color w:val="00629B"/>
          <w:sz w:val="20"/>
          <w:szCs w:val="20"/>
        </w:rPr>
        <w:t>user interface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for a </w:t>
      </w:r>
      <w:r>
        <w:rPr>
          <w:rFonts w:ascii="Roboto" w:eastAsia="Roboto" w:hAnsi="Roboto" w:cs="Roboto"/>
          <w:color w:val="00629B"/>
          <w:sz w:val="20"/>
          <w:szCs w:val="20"/>
        </w:rPr>
        <w:t>digital system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</w:t>
      </w:r>
      <w:hyperlink r:id="rId17">
        <w:r>
          <w:rPr>
            <w:rFonts w:ascii="Roboto" w:eastAsia="Roboto" w:hAnsi="Roboto" w:cs="Roboto"/>
            <w:color w:val="00629B"/>
            <w:sz w:val="20"/>
            <w:szCs w:val="20"/>
          </w:rPr>
          <w:t>(ACTDIP018</w:t>
        </w:r>
      </w:hyperlink>
    </w:p>
    <w:p w14:paraId="0000001C" w14:textId="77777777" w:rsidR="0043751E" w:rsidRDefault="00BF68BB">
      <w:pPr>
        <w:widowControl w:val="0"/>
        <w:spacing w:line="240" w:lineRule="auto"/>
        <w:rPr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lastRenderedPageBreak/>
        <w:t xml:space="preserve">Design, modify and follow simple algorithms involving sequences of steps, </w:t>
      </w:r>
      <w:r>
        <w:rPr>
          <w:rFonts w:ascii="Roboto" w:eastAsia="Roboto" w:hAnsi="Roboto" w:cs="Roboto"/>
          <w:color w:val="00629B"/>
          <w:sz w:val="20"/>
          <w:szCs w:val="20"/>
        </w:rPr>
        <w:t>branching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, and </w:t>
      </w:r>
      <w:r>
        <w:rPr>
          <w:rFonts w:ascii="Roboto" w:eastAsia="Roboto" w:hAnsi="Roboto" w:cs="Roboto"/>
          <w:color w:val="00629B"/>
          <w:sz w:val="20"/>
          <w:szCs w:val="20"/>
        </w:rPr>
        <w:t>iteration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(repetition) </w:t>
      </w:r>
      <w:hyperlink r:id="rId18">
        <w:r>
          <w:rPr>
            <w:rFonts w:ascii="Roboto" w:eastAsia="Roboto" w:hAnsi="Roboto" w:cs="Roboto"/>
            <w:color w:val="00629B"/>
            <w:sz w:val="20"/>
            <w:szCs w:val="20"/>
          </w:rPr>
          <w:t>(ACTDIP019</w:t>
        </w:r>
      </w:hyperlink>
    </w:p>
    <w:p w14:paraId="0000001D" w14:textId="77777777" w:rsidR="0043751E" w:rsidRDefault="00BF68BB">
      <w:pPr>
        <w:widowControl w:val="0"/>
        <w:spacing w:line="240" w:lineRule="auto"/>
        <w:rPr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Implement digital solutions as simple visual programs involving </w:t>
      </w:r>
      <w:r>
        <w:rPr>
          <w:rFonts w:ascii="Roboto" w:eastAsia="Roboto" w:hAnsi="Roboto" w:cs="Roboto"/>
          <w:color w:val="00629B"/>
          <w:sz w:val="20"/>
          <w:szCs w:val="20"/>
        </w:rPr>
        <w:t>branching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, </w:t>
      </w:r>
      <w:r>
        <w:rPr>
          <w:rFonts w:ascii="Roboto" w:eastAsia="Roboto" w:hAnsi="Roboto" w:cs="Roboto"/>
          <w:color w:val="00629B"/>
          <w:sz w:val="20"/>
          <w:szCs w:val="20"/>
        </w:rPr>
        <w:t>iteration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(repetition), and user </w:t>
      </w:r>
      <w:r>
        <w:rPr>
          <w:rFonts w:ascii="Roboto" w:eastAsia="Roboto" w:hAnsi="Roboto" w:cs="Roboto"/>
          <w:color w:val="00629B"/>
          <w:sz w:val="20"/>
          <w:szCs w:val="20"/>
        </w:rPr>
        <w:t>input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</w:t>
      </w:r>
      <w:hyperlink r:id="rId19">
        <w:r>
          <w:rPr>
            <w:rFonts w:ascii="Roboto" w:eastAsia="Roboto" w:hAnsi="Roboto" w:cs="Roboto"/>
            <w:color w:val="00629B"/>
            <w:sz w:val="20"/>
            <w:szCs w:val="20"/>
          </w:rPr>
          <w:t>(ACTDIP020</w:t>
        </w:r>
      </w:hyperlink>
    </w:p>
    <w:p w14:paraId="0000001E" w14:textId="77777777" w:rsidR="0043751E" w:rsidRDefault="00BF68BB">
      <w:pPr>
        <w:widowControl w:val="0"/>
        <w:spacing w:line="240" w:lineRule="auto"/>
        <w:rPr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 xml:space="preserve">Explain how student solutions and existing information systems are </w:t>
      </w:r>
      <w:r>
        <w:rPr>
          <w:rFonts w:ascii="Roboto" w:eastAsia="Roboto" w:hAnsi="Roboto" w:cs="Roboto"/>
          <w:color w:val="00629B"/>
          <w:sz w:val="20"/>
          <w:szCs w:val="20"/>
        </w:rPr>
        <w:t>sustainable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 and meet current and future local community needs </w:t>
      </w:r>
      <w:hyperlink r:id="rId20">
        <w:r>
          <w:rPr>
            <w:rFonts w:ascii="Roboto" w:eastAsia="Roboto" w:hAnsi="Roboto" w:cs="Roboto"/>
            <w:color w:val="00629B"/>
            <w:sz w:val="20"/>
            <w:szCs w:val="20"/>
          </w:rPr>
          <w:t>(ACTDIP021</w:t>
        </w:r>
      </w:hyperlink>
    </w:p>
    <w:p w14:paraId="0000001F" w14:textId="77777777" w:rsidR="0043751E" w:rsidRDefault="00BF68BB">
      <w:pPr>
        <w:widowControl w:val="0"/>
        <w:spacing w:line="240" w:lineRule="auto"/>
        <w:rPr>
          <w:sz w:val="20"/>
          <w:szCs w:val="20"/>
        </w:rPr>
      </w:pPr>
      <w:r>
        <w:rPr>
          <w:rFonts w:ascii="Roboto" w:eastAsia="Roboto" w:hAnsi="Roboto" w:cs="Roboto"/>
          <w:color w:val="222222"/>
          <w:sz w:val="20"/>
          <w:szCs w:val="20"/>
        </w:rPr>
        <w:t>Plan</w:t>
      </w:r>
      <w:r>
        <w:rPr>
          <w:rFonts w:ascii="Roboto" w:eastAsia="Roboto" w:hAnsi="Roboto" w:cs="Roboto"/>
          <w:color w:val="222222"/>
          <w:sz w:val="20"/>
          <w:szCs w:val="20"/>
        </w:rPr>
        <w:t xml:space="preserve">, create and communicate ideas and information, including collaboratively online, applying agreed ethical, social and technical protocols </w:t>
      </w:r>
      <w:hyperlink r:id="rId21">
        <w:r>
          <w:rPr>
            <w:rFonts w:ascii="Roboto" w:eastAsia="Roboto" w:hAnsi="Roboto" w:cs="Roboto"/>
            <w:color w:val="00629B"/>
            <w:sz w:val="20"/>
            <w:szCs w:val="20"/>
          </w:rPr>
          <w:t xml:space="preserve">(ACTDIP022 </w:t>
        </w:r>
      </w:hyperlink>
    </w:p>
    <w:p w14:paraId="00000020" w14:textId="77777777" w:rsidR="0043751E" w:rsidRDefault="0043751E">
      <w:pPr>
        <w:widowControl w:val="0"/>
        <w:spacing w:line="240" w:lineRule="auto"/>
        <w:rPr>
          <w:sz w:val="20"/>
          <w:szCs w:val="20"/>
        </w:rPr>
      </w:pPr>
    </w:p>
    <w:p w14:paraId="00000021" w14:textId="77777777" w:rsidR="0043751E" w:rsidRDefault="00BF68BB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**Depending on students’ pr</w:t>
      </w:r>
      <w:r>
        <w:rPr>
          <w:b/>
          <w:sz w:val="20"/>
          <w:szCs w:val="20"/>
        </w:rPr>
        <w:t>ior knowledge and time spent on this unit will depend on the specific outcomes covered and achieved.**</w:t>
      </w:r>
    </w:p>
    <w:p w14:paraId="00000022" w14:textId="77777777" w:rsidR="0043751E" w:rsidRDefault="0043751E">
      <w:pPr>
        <w:widowControl w:val="0"/>
        <w:spacing w:line="240" w:lineRule="auto"/>
        <w:rPr>
          <w:b/>
          <w:sz w:val="20"/>
          <w:szCs w:val="20"/>
        </w:rPr>
      </w:pPr>
    </w:p>
    <w:p w14:paraId="00000023" w14:textId="77777777" w:rsidR="0043751E" w:rsidRDefault="0043751E">
      <w:pPr>
        <w:widowControl w:val="0"/>
        <w:spacing w:line="240" w:lineRule="auto"/>
        <w:rPr>
          <w:b/>
          <w:sz w:val="20"/>
          <w:szCs w:val="20"/>
        </w:rPr>
      </w:pPr>
    </w:p>
    <w:p w14:paraId="00000024" w14:textId="77777777" w:rsidR="0043751E" w:rsidRDefault="00BF68BB">
      <w:pPr>
        <w:widowControl w:val="0"/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Learning Intentions</w:t>
      </w:r>
    </w:p>
    <w:p w14:paraId="00000025" w14:textId="77777777" w:rsidR="0043751E" w:rsidRDefault="0043751E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0000026" w14:textId="77777777" w:rsidR="0043751E" w:rsidRDefault="00BF68BB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Content Learning Intention</w:t>
      </w:r>
    </w:p>
    <w:p w14:paraId="00000027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understand artificial intelligence by extending students knowledge on binary codes,  data, coding and helping them see into the future of artificial intelligence. </w:t>
      </w:r>
    </w:p>
    <w:p w14:paraId="00000028" w14:textId="77777777" w:rsidR="0043751E" w:rsidRDefault="0043751E">
      <w:pPr>
        <w:widowControl w:val="0"/>
        <w:spacing w:line="240" w:lineRule="auto"/>
        <w:rPr>
          <w:sz w:val="24"/>
          <w:szCs w:val="24"/>
        </w:rPr>
      </w:pPr>
    </w:p>
    <w:p w14:paraId="00000029" w14:textId="77777777" w:rsidR="0043751E" w:rsidRDefault="00BF68BB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Language Learning Intention</w:t>
      </w:r>
    </w:p>
    <w:p w14:paraId="0000002A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define words artificial intelligence, machine learning, c</w:t>
      </w:r>
      <w:r>
        <w:rPr>
          <w:sz w:val="24"/>
          <w:szCs w:val="24"/>
        </w:rPr>
        <w:t>oding, data and binary system.</w:t>
      </w:r>
    </w:p>
    <w:p w14:paraId="0000002B" w14:textId="77777777" w:rsidR="0043751E" w:rsidRDefault="0043751E">
      <w:pPr>
        <w:widowControl w:val="0"/>
        <w:spacing w:line="240" w:lineRule="auto"/>
        <w:rPr>
          <w:sz w:val="24"/>
          <w:szCs w:val="24"/>
        </w:rPr>
      </w:pPr>
    </w:p>
    <w:p w14:paraId="0000002C" w14:textId="77777777" w:rsidR="0043751E" w:rsidRDefault="00BF68BB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Social Learning Intention</w:t>
      </w:r>
    </w:p>
    <w:p w14:paraId="0000002D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discuss their knowledge in this area with students in a whole class setting and small groups.</w:t>
      </w:r>
    </w:p>
    <w:p w14:paraId="0000002E" w14:textId="77777777" w:rsidR="0043751E" w:rsidRDefault="0043751E">
      <w:pPr>
        <w:widowControl w:val="0"/>
        <w:spacing w:line="240" w:lineRule="auto"/>
        <w:rPr>
          <w:sz w:val="28"/>
          <w:szCs w:val="28"/>
        </w:rPr>
      </w:pPr>
    </w:p>
    <w:p w14:paraId="0000002F" w14:textId="77777777" w:rsidR="0043751E" w:rsidRDefault="0043751E">
      <w:pPr>
        <w:widowControl w:val="0"/>
        <w:spacing w:line="240" w:lineRule="auto"/>
        <w:rPr>
          <w:sz w:val="28"/>
          <w:szCs w:val="28"/>
        </w:rPr>
      </w:pPr>
    </w:p>
    <w:p w14:paraId="00000030" w14:textId="77777777" w:rsidR="0043751E" w:rsidRDefault="00BF68BB">
      <w:pPr>
        <w:widowControl w:val="0"/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Success Criteria</w:t>
      </w:r>
    </w:p>
    <w:p w14:paraId="00000031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can understand the terms artificial intelligence, machine learning, coding and d</w:t>
      </w:r>
      <w:r>
        <w:rPr>
          <w:sz w:val="24"/>
          <w:szCs w:val="24"/>
        </w:rPr>
        <w:t xml:space="preserve">ata. </w:t>
      </w:r>
    </w:p>
    <w:p w14:paraId="00000032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can use an artificial intelligence program such as Autodraw</w:t>
      </w:r>
    </w:p>
    <w:p w14:paraId="00000033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can use a simple coding program</w:t>
      </w:r>
    </w:p>
    <w:p w14:paraId="00000034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can explain artificial intelligence and machine learning to another person</w:t>
      </w:r>
    </w:p>
    <w:p w14:paraId="00000035" w14:textId="77777777" w:rsidR="0043751E" w:rsidRDefault="00BF68B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know where I can go if I want extra information on artificial intelligence</w:t>
      </w:r>
    </w:p>
    <w:p w14:paraId="00000036" w14:textId="77777777" w:rsidR="0043751E" w:rsidRDefault="0043751E">
      <w:pPr>
        <w:rPr>
          <w:b/>
          <w:sz w:val="20"/>
          <w:szCs w:val="20"/>
        </w:rPr>
      </w:pPr>
    </w:p>
    <w:p w14:paraId="00000037" w14:textId="77777777" w:rsidR="0043751E" w:rsidRDefault="0043751E">
      <w:pPr>
        <w:rPr>
          <w:b/>
          <w:sz w:val="20"/>
          <w:szCs w:val="20"/>
        </w:rPr>
      </w:pPr>
    </w:p>
    <w:p w14:paraId="00000038" w14:textId="77777777" w:rsidR="0043751E" w:rsidRDefault="00BF68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Learning Progression</w:t>
      </w:r>
    </w:p>
    <w:p w14:paraId="00000039" w14:textId="77777777" w:rsidR="0043751E" w:rsidRDefault="00BF68BB">
      <w:pPr>
        <w:rPr>
          <w:i/>
          <w:sz w:val="24"/>
          <w:szCs w:val="24"/>
        </w:rPr>
      </w:pPr>
      <w:r>
        <w:rPr>
          <w:i/>
          <w:sz w:val="24"/>
          <w:szCs w:val="24"/>
        </w:rPr>
        <w:t>The following slides are in the resource section and can be downloaded as both PDF and Slides.</w:t>
      </w:r>
    </w:p>
    <w:p w14:paraId="0000003A" w14:textId="77777777" w:rsidR="0043751E" w:rsidRDefault="0043751E">
      <w:pPr>
        <w:rPr>
          <w:i/>
          <w:sz w:val="24"/>
          <w:szCs w:val="24"/>
        </w:rPr>
      </w:pPr>
    </w:p>
    <w:p w14:paraId="0000003B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1 - Title page</w:t>
      </w:r>
    </w:p>
    <w:p w14:paraId="0000003C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2 - Australian Curriculum</w:t>
      </w:r>
    </w:p>
    <w:p w14:paraId="0000003D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3 - Learning Intentions and Success Criteria</w:t>
      </w:r>
    </w:p>
    <w:p w14:paraId="0000003E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4 - Students’ definition of Artificial Intelligence as this stage</w:t>
      </w:r>
    </w:p>
    <w:p w14:paraId="0000003F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5 - Artificial Intelligence definition</w:t>
      </w:r>
    </w:p>
    <w:p w14:paraId="00000040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6 - Learning progression - data, binary code, coding, machine learning, artificial intelligence</w:t>
      </w:r>
    </w:p>
    <w:p w14:paraId="00000041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lastRenderedPageBreak/>
        <w:t>Slide 7 - Data - What does the word d</w:t>
      </w:r>
      <w:r>
        <w:rPr>
          <w:sz w:val="24"/>
          <w:szCs w:val="24"/>
        </w:rPr>
        <w:t>ata mean?</w:t>
      </w:r>
    </w:p>
    <w:p w14:paraId="00000042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8 - Binary System and making your own name in binary code</w:t>
      </w:r>
    </w:p>
    <w:p w14:paraId="00000043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9 - Computer Programming (Coding)</w:t>
      </w:r>
    </w:p>
    <w:p w14:paraId="00000044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10 - Technology in our world today</w:t>
      </w:r>
    </w:p>
    <w:p w14:paraId="00000045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11 - Digital Learning Glossary</w:t>
      </w:r>
    </w:p>
    <w:p w14:paraId="00000046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12 - I Wonder Wall</w:t>
      </w:r>
    </w:p>
    <w:p w14:paraId="00000047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13 - Machine Learning - Auto Draw</w:t>
      </w:r>
    </w:p>
    <w:p w14:paraId="00000048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14 - AI used in today’s society</w:t>
      </w:r>
    </w:p>
    <w:p w14:paraId="00000049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15 - Where will AI lead us next?</w:t>
      </w:r>
    </w:p>
    <w:p w14:paraId="0000004A" w14:textId="77777777" w:rsidR="0043751E" w:rsidRDefault="00BF68BB">
      <w:pPr>
        <w:rPr>
          <w:sz w:val="24"/>
          <w:szCs w:val="24"/>
        </w:rPr>
      </w:pPr>
      <w:r>
        <w:rPr>
          <w:sz w:val="24"/>
          <w:szCs w:val="24"/>
        </w:rPr>
        <w:t>Slide 16 - Thank you slide</w:t>
      </w:r>
    </w:p>
    <w:p w14:paraId="0000004B" w14:textId="77777777" w:rsidR="0043751E" w:rsidRDefault="0043751E">
      <w:pPr>
        <w:rPr>
          <w:sz w:val="24"/>
          <w:szCs w:val="24"/>
        </w:rPr>
      </w:pPr>
    </w:p>
    <w:p w14:paraId="0000004C" w14:textId="77777777" w:rsidR="0043751E" w:rsidRDefault="00BF68BB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Assessment Ideas</w:t>
      </w:r>
    </w:p>
    <w:p w14:paraId="0000004D" w14:textId="77777777" w:rsidR="0043751E" w:rsidRDefault="00BF68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Compare the pre and post definition of ‘What is Artificial Intelligence?’</w:t>
      </w:r>
    </w:p>
    <w:p w14:paraId="0000004E" w14:textId="77777777" w:rsidR="0043751E" w:rsidRDefault="00BF68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Student’s definitions of technological terms</w:t>
      </w:r>
    </w:p>
    <w:p w14:paraId="0000004F" w14:textId="77777777" w:rsidR="0043751E" w:rsidRDefault="00BF68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Students engagement in the ‘I Wonder Wall’</w:t>
      </w:r>
    </w:p>
    <w:p w14:paraId="00000050" w14:textId="77777777" w:rsidR="0043751E" w:rsidRDefault="00BF68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Oral presentation on an area of artificial intelligence</w:t>
      </w:r>
    </w:p>
    <w:p w14:paraId="00000051" w14:textId="77777777" w:rsidR="0043751E" w:rsidRDefault="00BF68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Self-assessment using the success criteria</w:t>
      </w:r>
    </w:p>
    <w:p w14:paraId="00000052" w14:textId="77777777" w:rsidR="0043751E" w:rsidRDefault="0043751E">
      <w:pPr>
        <w:ind w:left="720"/>
        <w:rPr>
          <w:sz w:val="24"/>
          <w:szCs w:val="24"/>
        </w:rPr>
      </w:pPr>
    </w:p>
    <w:p w14:paraId="00000053" w14:textId="77777777" w:rsidR="0043751E" w:rsidRDefault="0043751E">
      <w:pPr>
        <w:rPr>
          <w:sz w:val="24"/>
          <w:szCs w:val="24"/>
        </w:rPr>
      </w:pPr>
    </w:p>
    <w:p w14:paraId="00000054" w14:textId="77777777" w:rsidR="0043751E" w:rsidRDefault="00BF68B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Resources</w:t>
      </w:r>
    </w:p>
    <w:p w14:paraId="00000055" w14:textId="3DB5443E" w:rsidR="0043751E" w:rsidRDefault="00BF68BB">
      <w:pPr>
        <w:rPr>
          <w:b/>
          <w:sz w:val="24"/>
          <w:szCs w:val="24"/>
        </w:rPr>
      </w:pPr>
      <w:hyperlink r:id="rId22" w:history="1">
        <w:r w:rsidRPr="00BF68BB">
          <w:rPr>
            <w:rStyle w:val="Hyperlink"/>
            <w:b/>
            <w:sz w:val="24"/>
            <w:szCs w:val="24"/>
          </w:rPr>
          <w:t>Artificial Intelligence Unit PowerPoint</w:t>
        </w:r>
      </w:hyperlink>
    </w:p>
    <w:p w14:paraId="0D4305E6" w14:textId="6AB61F67" w:rsidR="00BF68BB" w:rsidRPr="00BF68BB" w:rsidRDefault="00BF68BB">
      <w:pPr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"C:\\Users\\Gary\\Downloads\\Artificial Intelligenc</w:instrText>
      </w:r>
      <w:bookmarkStart w:id="0" w:name="_GoBack"/>
      <w:bookmarkEnd w:id="0"/>
      <w:r>
        <w:rPr>
          <w:b/>
          <w:sz w:val="24"/>
          <w:szCs w:val="24"/>
        </w:rPr>
        <w:instrText>e .pptx"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BF68BB">
        <w:rPr>
          <w:rStyle w:val="Hyperlink"/>
          <w:b/>
          <w:sz w:val="24"/>
          <w:szCs w:val="24"/>
        </w:rPr>
        <w:t>Artificial Intelligence Unit PDF</w:t>
      </w:r>
    </w:p>
    <w:p w14:paraId="00000056" w14:textId="752D0355" w:rsidR="0043751E" w:rsidRDefault="00BF68BB">
      <w:pPr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sectPr w:rsidR="004375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24418"/>
    <w:multiLevelType w:val="multilevel"/>
    <w:tmpl w:val="16F04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3751E"/>
    <w:rsid w:val="0043751E"/>
    <w:rsid w:val="00B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F68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F6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otle.edu.au/ec/search?accContentId=ACTDIK014" TargetMode="External"/><Relationship Id="rId13" Type="http://schemas.openxmlformats.org/officeDocument/2006/relationships/hyperlink" Target="http://www.scootle.edu.au/ec/search?accContentId=ACTDIP012" TargetMode="External"/><Relationship Id="rId18" Type="http://schemas.openxmlformats.org/officeDocument/2006/relationships/hyperlink" Target="http://www.scootle.edu.au/ec/search?accContentId=ACTDIP0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ootle.edu.au/ec/search?accContentId=ACTDIP022" TargetMode="External"/><Relationship Id="rId7" Type="http://schemas.openxmlformats.org/officeDocument/2006/relationships/hyperlink" Target="http://www.scootle.edu.au/ec/search?accContentId=ACTDIK008" TargetMode="External"/><Relationship Id="rId12" Type="http://schemas.openxmlformats.org/officeDocument/2006/relationships/hyperlink" Target="http://www.scootle.edu.au/ec/search?accContentId=ACTDIP011" TargetMode="External"/><Relationship Id="rId17" Type="http://schemas.openxmlformats.org/officeDocument/2006/relationships/hyperlink" Target="http://www.scootle.edu.au/ec/search?accContentId=ACTDIP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ootle.edu.au/ec/search?accContentId=ACTDIP017" TargetMode="External"/><Relationship Id="rId20" Type="http://schemas.openxmlformats.org/officeDocument/2006/relationships/hyperlink" Target="http://www.scootle.edu.au/ec/search?accContentId=ACTDIP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ootle.edu.au/ec/search?accContentId=ACTDIK007" TargetMode="External"/><Relationship Id="rId11" Type="http://schemas.openxmlformats.org/officeDocument/2006/relationships/hyperlink" Target="http://www.scootle.edu.au/ec/search?accContentId=ACTDIP0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ootle.edu.au/ec/search?accContentId=ACTDIP0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ootle.edu.au/ec/search?accContentId=ACTDIP009" TargetMode="External"/><Relationship Id="rId19" Type="http://schemas.openxmlformats.org/officeDocument/2006/relationships/hyperlink" Target="http://www.scootle.edu.au/ec/search?accContentId=ACTDIP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otle.edu.au/ec/search?accContentId=ACTDIK015" TargetMode="External"/><Relationship Id="rId14" Type="http://schemas.openxmlformats.org/officeDocument/2006/relationships/hyperlink" Target="http://www.scootle.edu.au/ec/search?accContentId=ACTDIP013" TargetMode="External"/><Relationship Id="rId22" Type="http://schemas.openxmlformats.org/officeDocument/2006/relationships/hyperlink" Target="file:///C:\Users\Gary\Downloads\Artificial%20Intelligence%20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</cp:revision>
  <dcterms:created xsi:type="dcterms:W3CDTF">2019-11-30T00:04:00Z</dcterms:created>
  <dcterms:modified xsi:type="dcterms:W3CDTF">2019-11-30T00:04:00Z</dcterms:modified>
</cp:coreProperties>
</file>