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40" w:rsidRPr="000E0034" w:rsidRDefault="00140040" w:rsidP="00140040">
      <w:pPr>
        <w:jc w:val="center"/>
        <w:rPr>
          <w:rFonts w:ascii="Calibri" w:hAnsi="Calibri"/>
          <w:b/>
        </w:rPr>
      </w:pPr>
      <w:bookmarkStart w:id="0" w:name="_GoBack"/>
      <w:bookmarkEnd w:id="0"/>
      <w:r w:rsidRPr="000E0034">
        <w:rPr>
          <w:rFonts w:ascii="Calibri" w:hAnsi="Calibri"/>
          <w:b/>
        </w:rPr>
        <w:t xml:space="preserve">Assessment </w:t>
      </w:r>
      <w:r>
        <w:rPr>
          <w:rFonts w:ascii="Calibri" w:hAnsi="Calibri"/>
          <w:b/>
        </w:rPr>
        <w:t>| Literacy</w:t>
      </w:r>
    </w:p>
    <w:p w:rsidR="00140040" w:rsidRPr="000E0034" w:rsidRDefault="00140040" w:rsidP="00140040">
      <w:pPr>
        <w:jc w:val="center"/>
        <w:rPr>
          <w:rFonts w:ascii="Calibri" w:hAnsi="Calibri"/>
          <w:b/>
        </w:rPr>
      </w:pPr>
    </w:p>
    <w:p w:rsidR="00140040" w:rsidRPr="000E0034" w:rsidRDefault="00140040" w:rsidP="00140040">
      <w:pPr>
        <w:tabs>
          <w:tab w:val="left" w:pos="7022"/>
        </w:tabs>
        <w:spacing w:line="360" w:lineRule="auto"/>
        <w:rPr>
          <w:rFonts w:ascii="Calibri" w:hAnsi="Calibri"/>
          <w:b/>
        </w:rPr>
      </w:pPr>
      <w:r w:rsidRPr="00140040">
        <w:rPr>
          <w:rFonts w:ascii="Calibri" w:hAnsi="Calibri"/>
          <w:b/>
        </w:rPr>
        <w:t>Subject</w:t>
      </w:r>
      <w:r w:rsidRPr="00140040">
        <w:rPr>
          <w:rFonts w:ascii="Calibri" w:hAnsi="Calibri"/>
        </w:rPr>
        <w:t xml:space="preserve"> </w:t>
      </w:r>
      <w:r>
        <w:rPr>
          <w:rFonts w:ascii="Calibri" w:hAnsi="Calibri"/>
        </w:rPr>
        <w:t>|</w:t>
      </w:r>
      <w:r w:rsidRPr="00140040">
        <w:rPr>
          <w:rFonts w:ascii="Calibri" w:hAnsi="Calibri"/>
        </w:rPr>
        <w:t xml:space="preserve"> Geography/English</w:t>
      </w:r>
      <w:r>
        <w:rPr>
          <w:rFonts w:ascii="Calibri" w:hAnsi="Calibri"/>
        </w:rPr>
        <w:t xml:space="preserve"> | </w:t>
      </w:r>
      <w:r>
        <w:rPr>
          <w:rFonts w:ascii="Calibri" w:hAnsi="Calibri"/>
          <w:b/>
        </w:rPr>
        <w:t>Recount Writing</w:t>
      </w:r>
      <w:r>
        <w:rPr>
          <w:rFonts w:ascii="Calibri" w:hAnsi="Calibri"/>
          <w:b/>
        </w:rPr>
        <w:tab/>
      </w:r>
    </w:p>
    <w:p w:rsidR="00140040" w:rsidRPr="00AA16A4" w:rsidRDefault="00140040" w:rsidP="00140040">
      <w:pPr>
        <w:spacing w:line="360" w:lineRule="auto"/>
        <w:rPr>
          <w:rFonts w:ascii="Calibri" w:hAnsi="Calibri"/>
          <w:sz w:val="20"/>
          <w:szCs w:val="20"/>
        </w:rPr>
      </w:pPr>
      <w:r w:rsidRPr="00AA16A4">
        <w:rPr>
          <w:rFonts w:ascii="Calibri" w:hAnsi="Calibri"/>
          <w:b/>
          <w:sz w:val="20"/>
          <w:szCs w:val="20"/>
        </w:rPr>
        <w:t>Date:</w:t>
      </w:r>
      <w:r w:rsidRPr="00AA16A4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____________________________</w:t>
      </w:r>
    </w:p>
    <w:tbl>
      <w:tblPr>
        <w:tblStyle w:val="TableGrid"/>
        <w:tblpPr w:leftFromText="181" w:rightFromText="181" w:vertAnchor="text" w:horzAnchor="page" w:tblpX="1145" w:tblpY="217"/>
        <w:tblW w:w="5425" w:type="pct"/>
        <w:tblBorders>
          <w:top w:val="single" w:sz="4" w:space="0" w:color="C0504D" w:themeColor="accent2"/>
          <w:left w:val="none" w:sz="0" w:space="0" w:color="auto"/>
          <w:bottom w:val="single" w:sz="4" w:space="0" w:color="C0504D" w:themeColor="accent2"/>
          <w:right w:val="none" w:sz="0" w:space="0" w:color="auto"/>
          <w:insideH w:val="single" w:sz="4" w:space="0" w:color="C0504D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126"/>
        <w:gridCol w:w="2126"/>
        <w:gridCol w:w="2125"/>
        <w:gridCol w:w="1104"/>
      </w:tblGrid>
      <w:tr w:rsidR="00140040" w:rsidRPr="004562A5" w:rsidTr="00140040">
        <w:trPr>
          <w:trHeight w:val="408"/>
        </w:trPr>
        <w:tc>
          <w:tcPr>
            <w:tcW w:w="125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0-10</w:t>
            </w:r>
            <w:r w:rsidRPr="004562A5">
              <w:rPr>
                <w:rFonts w:ascii="Calibri" w:hAnsi="Calibri"/>
                <w:i/>
                <w:sz w:val="16"/>
                <w:szCs w:val="16"/>
              </w:rPr>
              <w:t xml:space="preserve"> points</w:t>
            </w: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i/>
                <w:sz w:val="16"/>
                <w:szCs w:val="16"/>
              </w:rPr>
            </w:pPr>
            <w:r w:rsidRPr="004562A5">
              <w:rPr>
                <w:rFonts w:ascii="Calibri" w:hAnsi="Calibri"/>
                <w:i/>
                <w:sz w:val="16"/>
                <w:szCs w:val="16"/>
              </w:rPr>
              <w:t>0-10 points</w:t>
            </w: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0-10</w:t>
            </w:r>
            <w:r w:rsidRPr="004562A5">
              <w:rPr>
                <w:rFonts w:ascii="Calibri" w:hAnsi="Calibri"/>
                <w:i/>
                <w:sz w:val="16"/>
                <w:szCs w:val="16"/>
              </w:rPr>
              <w:t xml:space="preserve"> points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40040" w:rsidRPr="004562A5" w:rsidTr="00140040">
        <w:trPr>
          <w:cantSplit/>
          <w:trHeight w:val="1766"/>
        </w:trPr>
        <w:tc>
          <w:tcPr>
            <w:tcW w:w="1254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Australian</w:t>
            </w:r>
          </w:p>
          <w:p w:rsidR="00140040" w:rsidRPr="004562A5" w:rsidRDefault="00140040" w:rsidP="00140040">
            <w:pPr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Curriculum</w:t>
            </w:r>
          </w:p>
          <w:p w:rsidR="00140040" w:rsidRPr="004562A5" w:rsidRDefault="00140040" w:rsidP="00140040">
            <w:pPr>
              <w:jc w:val="right"/>
              <w:rPr>
                <w:rFonts w:ascii="Calibri" w:hAnsi="Calibri"/>
                <w:i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Links:</w:t>
            </w:r>
          </w:p>
        </w:tc>
        <w:tc>
          <w:tcPr>
            <w:tcW w:w="1064" w:type="pct"/>
            <w:shd w:val="clear" w:color="auto" w:fill="F2DBDB" w:themeFill="accent2" w:themeFillTint="33"/>
          </w:tcPr>
          <w:p w:rsidR="00140040" w:rsidRDefault="00140040" w:rsidP="0014004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Student has used correct Recount Structure</w:t>
            </w:r>
          </w:p>
          <w:p w:rsidR="00140040" w:rsidRDefault="00140040" w:rsidP="00140040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40040" w:rsidRPr="004562A5" w:rsidRDefault="00140040" w:rsidP="00140040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Language: Text structure and organisation</w:t>
            </w:r>
          </w:p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>Understand that the purposes texts serve shape their structure in predictable ways (ACELA1447)</w:t>
            </w:r>
          </w:p>
          <w:p w:rsidR="00140040" w:rsidRPr="004562A5" w:rsidRDefault="00140040" w:rsidP="00140040">
            <w:pP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E5B8B7" w:themeFill="accent2" w:themeFillTint="66"/>
          </w:tcPr>
          <w:p w:rsidR="00140040" w:rsidRDefault="00140040" w:rsidP="0014004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Student has used correct punctuation, grammar, and is showing careful consideration of word choice, resulting in an interesting product</w:t>
            </w:r>
          </w:p>
          <w:p w:rsidR="00140040" w:rsidRDefault="00140040" w:rsidP="00140040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40040" w:rsidRPr="004562A5" w:rsidRDefault="00140040" w:rsidP="00140040">
            <w:pPr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Literacy: Creating Texts</w:t>
            </w:r>
          </w:p>
          <w:p w:rsidR="00140040" w:rsidRPr="004562A5" w:rsidRDefault="00140040" w:rsidP="0014004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>Creating short informative texts that show emerging use of appropriate text structure, sentence-level grammar, word choice, spelling and punctuation… (ACELY1661)</w:t>
            </w:r>
          </w:p>
        </w:tc>
        <w:tc>
          <w:tcPr>
            <w:tcW w:w="1064" w:type="pct"/>
            <w:shd w:val="clear" w:color="auto" w:fill="F2DBDB" w:themeFill="accent2" w:themeFillTint="33"/>
          </w:tcPr>
          <w:p w:rsidR="00140040" w:rsidRDefault="00140040" w:rsidP="0014004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Work Quality</w:t>
            </w:r>
          </w:p>
          <w:p w:rsidR="00140040" w:rsidRPr="004562A5" w:rsidRDefault="00140040" w:rsidP="00140040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  <w:r w:rsidRPr="004562A5">
              <w:rPr>
                <w:rFonts w:ascii="Calibri" w:hAnsi="Calibri"/>
                <w:sz w:val="16"/>
                <w:szCs w:val="16"/>
              </w:rPr>
              <w:t>Neatness, care, presentation and task completion.</w:t>
            </w:r>
          </w:p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E5B8B7" w:themeFill="accent2" w:themeFillTint="66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Total Score</w:t>
            </w:r>
          </w:p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562A5">
              <w:rPr>
                <w:rFonts w:ascii="Calibri" w:hAnsi="Calibri"/>
                <w:b/>
                <w:sz w:val="16"/>
                <w:szCs w:val="16"/>
              </w:rPr>
              <w:t>/</w:t>
            </w:r>
            <w:r>
              <w:rPr>
                <w:rFonts w:ascii="Calibri" w:hAnsi="Calibri"/>
                <w:b/>
                <w:sz w:val="16"/>
                <w:szCs w:val="16"/>
              </w:rPr>
              <w:t>30</w:t>
            </w: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63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37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63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40040" w:rsidRPr="004562A5" w:rsidTr="00140040">
        <w:trPr>
          <w:trHeight w:val="363"/>
        </w:trPr>
        <w:tc>
          <w:tcPr>
            <w:tcW w:w="125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140040" w:rsidRPr="004562A5" w:rsidRDefault="00140040" w:rsidP="001400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140040" w:rsidRPr="004562A5" w:rsidRDefault="00140040" w:rsidP="0014004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140040" w:rsidRPr="004562A5" w:rsidRDefault="00140040" w:rsidP="00140040">
      <w:pPr>
        <w:rPr>
          <w:rFonts w:ascii="Calibri" w:hAnsi="Calibri"/>
          <w:sz w:val="16"/>
          <w:szCs w:val="16"/>
        </w:rPr>
      </w:pPr>
    </w:p>
    <w:p w:rsidR="00A6487E" w:rsidRDefault="00A6487E" w:rsidP="00140040"/>
    <w:sectPr w:rsidR="00A6487E" w:rsidSect="00140040">
      <w:headerReference w:type="default" r:id="rId7"/>
      <w:pgSz w:w="11900" w:h="16840"/>
      <w:pgMar w:top="1440" w:right="1268" w:bottom="144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8E" w:rsidRDefault="00A6698E" w:rsidP="00140040">
      <w:r>
        <w:separator/>
      </w:r>
    </w:p>
  </w:endnote>
  <w:endnote w:type="continuationSeparator" w:id="0">
    <w:p w:rsidR="00A6698E" w:rsidRDefault="00A6698E" w:rsidP="0014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8E" w:rsidRDefault="00A6698E" w:rsidP="00140040">
      <w:r>
        <w:separator/>
      </w:r>
    </w:p>
  </w:footnote>
  <w:footnote w:type="continuationSeparator" w:id="0">
    <w:p w:rsidR="00A6698E" w:rsidRDefault="00A6698E" w:rsidP="00140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40" w:rsidRDefault="00140040" w:rsidP="00140040">
    <w:pPr>
      <w:pStyle w:val="Header"/>
      <w:jc w:val="right"/>
      <w:rPr>
        <w:sz w:val="16"/>
        <w:szCs w:val="16"/>
      </w:rPr>
    </w:pPr>
    <w:r w:rsidRPr="00140040">
      <w:rPr>
        <w:sz w:val="16"/>
        <w:szCs w:val="16"/>
      </w:rPr>
      <w:t>R</w:t>
    </w:r>
    <w:r>
      <w:rPr>
        <w:sz w:val="16"/>
        <w:szCs w:val="16"/>
      </w:rPr>
      <w:t>ecount Writing Assessment</w:t>
    </w:r>
  </w:p>
  <w:p w:rsidR="00140040" w:rsidRDefault="00140040" w:rsidP="00140040">
    <w:pPr>
      <w:pStyle w:val="Header"/>
      <w:jc w:val="right"/>
      <w:rPr>
        <w:sz w:val="16"/>
        <w:szCs w:val="16"/>
      </w:rPr>
    </w:pPr>
    <w:r w:rsidRPr="00140040">
      <w:rPr>
        <w:sz w:val="16"/>
        <w:szCs w:val="16"/>
      </w:rPr>
      <w:t>Natural and man-made Features of a place I have visited</w:t>
    </w:r>
  </w:p>
  <w:p w:rsidR="00140040" w:rsidRPr="00140040" w:rsidRDefault="00140040" w:rsidP="00140040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Geography/Literacy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40"/>
    <w:rsid w:val="00140040"/>
    <w:rsid w:val="00A6487E"/>
    <w:rsid w:val="00A6698E"/>
    <w:rsid w:val="00B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40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040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140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040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40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040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140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04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2015-10-09T22:28:00Z</dcterms:created>
  <dcterms:modified xsi:type="dcterms:W3CDTF">2015-10-09T22:28:00Z</dcterms:modified>
</cp:coreProperties>
</file>