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4E22A6" w14:textId="67B57981" w:rsidR="00381711" w:rsidRDefault="00381711" w:rsidP="00560C37">
      <w:pPr>
        <w:jc w:val="center"/>
        <w:rPr>
          <w:rFonts w:ascii="Calibri" w:hAnsi="Calibri"/>
          <w:b/>
        </w:rPr>
      </w:pPr>
      <w:r>
        <w:rPr>
          <w:rFonts w:ascii="Calibri" w:hAnsi="Calibri"/>
          <w:b/>
        </w:rPr>
        <w:t>SCIENCE | WATER</w:t>
      </w:r>
      <w:r w:rsidR="006910F0">
        <w:rPr>
          <w:rFonts w:ascii="Calibri" w:hAnsi="Calibri"/>
          <w:b/>
        </w:rPr>
        <w:t xml:space="preserve"> in Our World</w:t>
      </w:r>
    </w:p>
    <w:p w14:paraId="139404C9" w14:textId="77777777" w:rsidR="00560C37" w:rsidRDefault="00381711" w:rsidP="00560C37">
      <w:pPr>
        <w:jc w:val="center"/>
        <w:rPr>
          <w:rFonts w:ascii="Calibri" w:hAnsi="Calibri"/>
        </w:rPr>
      </w:pPr>
      <w:r w:rsidRPr="00381711">
        <w:rPr>
          <w:rFonts w:ascii="Calibri" w:hAnsi="Calibri"/>
        </w:rPr>
        <w:t>L</w:t>
      </w:r>
      <w:r w:rsidR="00560C37" w:rsidRPr="00381711">
        <w:rPr>
          <w:rFonts w:ascii="Calibri" w:hAnsi="Calibri"/>
        </w:rPr>
        <w:t>earning Overview</w:t>
      </w:r>
    </w:p>
    <w:p w14:paraId="4DC15EDE" w14:textId="77777777" w:rsidR="00114B66" w:rsidRDefault="00114B66" w:rsidP="00114B66">
      <w:pPr>
        <w:rPr>
          <w:rFonts w:ascii="Calibri" w:hAnsi="Calibri"/>
        </w:rPr>
      </w:pPr>
    </w:p>
    <w:p w14:paraId="0E614624" w14:textId="4AC5CDB1" w:rsidR="00114B66" w:rsidRPr="006910F0" w:rsidRDefault="006910F0" w:rsidP="00114B66">
      <w:pPr>
        <w:rPr>
          <w:rFonts w:ascii="Calibri" w:hAnsi="Calibri"/>
          <w:sz w:val="20"/>
        </w:rPr>
      </w:pPr>
      <w:r w:rsidRPr="006910F0">
        <w:rPr>
          <w:rFonts w:ascii="Calibri" w:hAnsi="Calibri"/>
          <w:sz w:val="20"/>
        </w:rPr>
        <w:t xml:space="preserve">An intensive </w:t>
      </w:r>
      <w:r w:rsidR="00114B66" w:rsidRPr="006910F0">
        <w:rPr>
          <w:rFonts w:ascii="Calibri" w:hAnsi="Calibri"/>
          <w:sz w:val="20"/>
        </w:rPr>
        <w:t xml:space="preserve">Science </w:t>
      </w:r>
      <w:r w:rsidRPr="006910F0">
        <w:rPr>
          <w:rFonts w:ascii="Calibri" w:hAnsi="Calibri"/>
          <w:sz w:val="20"/>
        </w:rPr>
        <w:t>Unit which</w:t>
      </w:r>
      <w:r w:rsidR="00114B66" w:rsidRPr="006910F0">
        <w:rPr>
          <w:rFonts w:ascii="Calibri" w:hAnsi="Calibri"/>
          <w:sz w:val="20"/>
        </w:rPr>
        <w:t xml:space="preserve"> takes students on a journey to discover various aspects of water in our world. Water is a valuable and precious resource. The unit begins by exploring water sources and uses in our everyday lives. Pictures are used to provoke students to think critically about water sources and how carefully we need to respond in times of drought. Learning continues to incorporate water forms, the water cycle</w:t>
      </w:r>
      <w:r w:rsidRPr="006910F0">
        <w:rPr>
          <w:rFonts w:ascii="Calibri" w:hAnsi="Calibri"/>
          <w:sz w:val="20"/>
        </w:rPr>
        <w:t>, and sinking/floating investigations. The unit covers both science knowledge and science skills in the Australian Curriculum. Learning is extended to the Arts and to English. Students communicate the message “water is precious” by designing a poster that encourages wise water use. In English, Students are given the opportunity to develop procedural text types when experimenting and reflecting on their science experiment. Worksheets, PowerPoints, and Assessment rubric</w:t>
      </w:r>
      <w:r w:rsidR="006437ED">
        <w:rPr>
          <w:rFonts w:ascii="Calibri" w:hAnsi="Calibri"/>
          <w:sz w:val="20"/>
        </w:rPr>
        <w:t>s</w:t>
      </w:r>
      <w:r w:rsidRPr="006910F0">
        <w:rPr>
          <w:rFonts w:ascii="Calibri" w:hAnsi="Calibri"/>
          <w:sz w:val="20"/>
        </w:rPr>
        <w:t xml:space="preserve"> have been carefully created to ensure a comprehensive learning program.</w:t>
      </w:r>
    </w:p>
    <w:p w14:paraId="30885BA0" w14:textId="77777777" w:rsidR="00560C37" w:rsidRPr="00381711" w:rsidRDefault="00560C37" w:rsidP="00560C37">
      <w:pPr>
        <w:jc w:val="center"/>
        <w:rPr>
          <w:rFonts w:ascii="Calibri" w:hAnsi="Calibri"/>
          <w:sz w:val="16"/>
          <w:szCs w:val="16"/>
        </w:rPr>
      </w:pPr>
    </w:p>
    <w:tbl>
      <w:tblPr>
        <w:tblStyle w:val="TableGrid"/>
        <w:tblW w:w="5000" w:type="pct"/>
        <w:tblBorders>
          <w:top w:val="single" w:sz="4" w:space="0" w:color="5D8804" w:themeColor="accent5" w:themeShade="BF"/>
          <w:left w:val="none" w:sz="0" w:space="0" w:color="auto"/>
          <w:bottom w:val="single" w:sz="4" w:space="0" w:color="5D8804" w:themeColor="accent5" w:themeShade="BF"/>
          <w:right w:val="none" w:sz="0" w:space="0" w:color="auto"/>
          <w:insideH w:val="single" w:sz="4" w:space="0" w:color="5D8804" w:themeColor="accent5" w:themeShade="BF"/>
          <w:insideV w:val="none" w:sz="0" w:space="0" w:color="auto"/>
        </w:tblBorders>
        <w:tblLayout w:type="fixed"/>
        <w:tblLook w:val="04A0" w:firstRow="1" w:lastRow="0" w:firstColumn="1" w:lastColumn="0" w:noHBand="0" w:noVBand="1"/>
      </w:tblPr>
      <w:tblGrid>
        <w:gridCol w:w="2659"/>
        <w:gridCol w:w="1276"/>
        <w:gridCol w:w="1415"/>
        <w:gridCol w:w="57"/>
        <w:gridCol w:w="5480"/>
        <w:gridCol w:w="3289"/>
      </w:tblGrid>
      <w:tr w:rsidR="00560C37" w:rsidRPr="00381711" w14:paraId="70A72D55" w14:textId="77777777" w:rsidTr="0056449A">
        <w:trPr>
          <w:trHeight w:val="356"/>
        </w:trPr>
        <w:tc>
          <w:tcPr>
            <w:tcW w:w="3840" w:type="pct"/>
            <w:gridSpan w:val="5"/>
            <w:shd w:val="clear" w:color="auto" w:fill="7EB606" w:themeFill="accent5"/>
            <w:vAlign w:val="center"/>
          </w:tcPr>
          <w:p w14:paraId="7A2FE356" w14:textId="77777777" w:rsidR="00560C37" w:rsidRPr="00381711" w:rsidRDefault="00560C37" w:rsidP="00381711">
            <w:pPr>
              <w:rPr>
                <w:rFonts w:ascii="Calibri" w:hAnsi="Calibri"/>
                <w:b/>
                <w:color w:val="FFFFFF" w:themeColor="background1"/>
                <w:sz w:val="16"/>
                <w:szCs w:val="16"/>
              </w:rPr>
            </w:pPr>
            <w:r w:rsidRPr="00381711">
              <w:rPr>
                <w:rFonts w:ascii="Calibri" w:hAnsi="Calibri"/>
                <w:b/>
                <w:color w:val="FFFFFF" w:themeColor="background1"/>
                <w:sz w:val="16"/>
                <w:szCs w:val="16"/>
              </w:rPr>
              <w:t>Water</w:t>
            </w:r>
          </w:p>
        </w:tc>
        <w:tc>
          <w:tcPr>
            <w:tcW w:w="1160" w:type="pct"/>
            <w:shd w:val="clear" w:color="auto" w:fill="7EB606" w:themeFill="accent5"/>
            <w:vAlign w:val="center"/>
          </w:tcPr>
          <w:p w14:paraId="1A314EC2" w14:textId="77777777" w:rsidR="00560C37" w:rsidRPr="00381711" w:rsidRDefault="00560C37" w:rsidP="00381711">
            <w:pPr>
              <w:rPr>
                <w:rFonts w:ascii="Calibri" w:hAnsi="Calibri"/>
                <w:b/>
                <w:sz w:val="16"/>
                <w:szCs w:val="16"/>
              </w:rPr>
            </w:pPr>
          </w:p>
        </w:tc>
      </w:tr>
      <w:tr w:rsidR="00560C37" w:rsidRPr="00381711" w14:paraId="6AA3625D" w14:textId="77777777" w:rsidTr="00616DBD">
        <w:tc>
          <w:tcPr>
            <w:tcW w:w="938" w:type="pct"/>
            <w:vMerge w:val="restart"/>
          </w:tcPr>
          <w:p w14:paraId="5883134F" w14:textId="77777777" w:rsidR="00560C37" w:rsidRPr="00381711" w:rsidRDefault="00560C37" w:rsidP="00560C37">
            <w:pPr>
              <w:rPr>
                <w:rFonts w:ascii="Calibri" w:hAnsi="Calibri"/>
                <w:b/>
                <w:sz w:val="16"/>
                <w:szCs w:val="16"/>
              </w:rPr>
            </w:pPr>
            <w:r w:rsidRPr="00381711">
              <w:rPr>
                <w:rFonts w:ascii="Calibri" w:hAnsi="Calibri"/>
                <w:b/>
                <w:sz w:val="16"/>
                <w:szCs w:val="16"/>
              </w:rPr>
              <w:t>Chemical Sciences</w:t>
            </w:r>
          </w:p>
          <w:p w14:paraId="37889A3D" w14:textId="77777777" w:rsidR="00560C37" w:rsidRPr="00381711" w:rsidRDefault="00560C37" w:rsidP="00560C37">
            <w:pPr>
              <w:rPr>
                <w:rFonts w:ascii="Calibri" w:hAnsi="Calibri"/>
                <w:sz w:val="16"/>
                <w:szCs w:val="16"/>
              </w:rPr>
            </w:pPr>
            <w:r w:rsidRPr="00381711">
              <w:rPr>
                <w:rFonts w:ascii="Calibri" w:hAnsi="Calibri"/>
                <w:sz w:val="16"/>
                <w:szCs w:val="16"/>
              </w:rPr>
              <w:t>Everyday materials can be physically changed in a variety of ways (ACSSU018)</w:t>
            </w:r>
          </w:p>
          <w:p w14:paraId="0E91D627" w14:textId="77777777" w:rsidR="00560C37" w:rsidRPr="00381711" w:rsidRDefault="00560C37" w:rsidP="00560C37">
            <w:pPr>
              <w:rPr>
                <w:rFonts w:ascii="Calibri" w:hAnsi="Calibri"/>
                <w:sz w:val="16"/>
                <w:szCs w:val="16"/>
              </w:rPr>
            </w:pPr>
          </w:p>
          <w:p w14:paraId="0BD14E4B" w14:textId="77777777" w:rsidR="00560C37" w:rsidRPr="00381711" w:rsidRDefault="00560C37" w:rsidP="00560C37">
            <w:pPr>
              <w:rPr>
                <w:rFonts w:ascii="Calibri" w:hAnsi="Calibri"/>
                <w:b/>
                <w:sz w:val="16"/>
                <w:szCs w:val="16"/>
              </w:rPr>
            </w:pPr>
            <w:r w:rsidRPr="00381711">
              <w:rPr>
                <w:rFonts w:ascii="Calibri" w:hAnsi="Calibri"/>
                <w:b/>
                <w:sz w:val="16"/>
                <w:szCs w:val="16"/>
              </w:rPr>
              <w:t>Earth and Space Sciences</w:t>
            </w:r>
          </w:p>
          <w:p w14:paraId="77B54898" w14:textId="77777777" w:rsidR="00560C37" w:rsidRPr="00381711" w:rsidRDefault="00560C37" w:rsidP="00560C37">
            <w:pPr>
              <w:rPr>
                <w:rFonts w:ascii="Calibri" w:hAnsi="Calibri"/>
                <w:sz w:val="16"/>
                <w:szCs w:val="16"/>
              </w:rPr>
            </w:pPr>
            <w:r w:rsidRPr="00381711">
              <w:rPr>
                <w:rFonts w:ascii="Calibri" w:hAnsi="Calibri"/>
                <w:sz w:val="16"/>
                <w:szCs w:val="16"/>
              </w:rPr>
              <w:t>Observable changes occur in the sky and landscape (ACSSU019)</w:t>
            </w:r>
          </w:p>
          <w:p w14:paraId="00AED5A6" w14:textId="77777777" w:rsidR="00560C37" w:rsidRPr="00381711" w:rsidRDefault="00560C37" w:rsidP="00560C37">
            <w:pPr>
              <w:rPr>
                <w:rFonts w:ascii="Calibri" w:hAnsi="Calibri"/>
                <w:sz w:val="16"/>
                <w:szCs w:val="16"/>
              </w:rPr>
            </w:pPr>
          </w:p>
          <w:p w14:paraId="4E470078" w14:textId="77777777" w:rsidR="00560C37" w:rsidRPr="00381711" w:rsidRDefault="00560C37" w:rsidP="00560C37">
            <w:pPr>
              <w:rPr>
                <w:rFonts w:ascii="Calibri" w:hAnsi="Calibri"/>
                <w:b/>
                <w:sz w:val="16"/>
                <w:szCs w:val="16"/>
              </w:rPr>
            </w:pPr>
            <w:r w:rsidRPr="00381711">
              <w:rPr>
                <w:rFonts w:ascii="Calibri" w:hAnsi="Calibri"/>
                <w:b/>
                <w:sz w:val="16"/>
                <w:szCs w:val="16"/>
              </w:rPr>
              <w:t>Science as a Human Endeavour</w:t>
            </w:r>
          </w:p>
          <w:p w14:paraId="14E9DA28" w14:textId="77777777" w:rsidR="00560C37" w:rsidRPr="00381711" w:rsidRDefault="00560C37" w:rsidP="00560C37">
            <w:pPr>
              <w:rPr>
                <w:rFonts w:ascii="Calibri" w:hAnsi="Calibri"/>
                <w:sz w:val="16"/>
                <w:szCs w:val="16"/>
              </w:rPr>
            </w:pPr>
            <w:r w:rsidRPr="00381711">
              <w:rPr>
                <w:rFonts w:ascii="Calibri" w:hAnsi="Calibri"/>
                <w:sz w:val="16"/>
                <w:szCs w:val="16"/>
              </w:rPr>
              <w:t>Science involves asking questions about and describing changes (ACSHE021)</w:t>
            </w:r>
          </w:p>
          <w:p w14:paraId="6A62F84F" w14:textId="77777777" w:rsidR="00560C37" w:rsidRPr="00381711" w:rsidRDefault="00560C37" w:rsidP="00560C37">
            <w:pPr>
              <w:rPr>
                <w:rFonts w:ascii="Calibri" w:hAnsi="Calibri"/>
                <w:sz w:val="16"/>
                <w:szCs w:val="16"/>
              </w:rPr>
            </w:pPr>
          </w:p>
          <w:p w14:paraId="71DCEF59" w14:textId="77777777" w:rsidR="00560C37" w:rsidRPr="00381711" w:rsidRDefault="00560C37" w:rsidP="00560C37">
            <w:pPr>
              <w:rPr>
                <w:rFonts w:ascii="Calibri" w:hAnsi="Calibri"/>
                <w:sz w:val="16"/>
                <w:szCs w:val="16"/>
              </w:rPr>
            </w:pPr>
            <w:r w:rsidRPr="00381711">
              <w:rPr>
                <w:rFonts w:ascii="Calibri" w:hAnsi="Calibri"/>
                <w:sz w:val="16"/>
                <w:szCs w:val="16"/>
              </w:rPr>
              <w:t>People use science in everyday life, when caring for their environment and living things (ACSHE022)</w:t>
            </w:r>
          </w:p>
          <w:p w14:paraId="43D724D0" w14:textId="77777777" w:rsidR="00560C37" w:rsidRPr="00381711" w:rsidRDefault="00560C37" w:rsidP="00560C37">
            <w:pPr>
              <w:rPr>
                <w:rFonts w:ascii="Calibri" w:hAnsi="Calibri"/>
                <w:sz w:val="16"/>
                <w:szCs w:val="16"/>
              </w:rPr>
            </w:pPr>
          </w:p>
          <w:p w14:paraId="2FAC2697" w14:textId="77777777" w:rsidR="00034E6A" w:rsidRPr="00381711" w:rsidRDefault="00034E6A" w:rsidP="00381711">
            <w:pPr>
              <w:rPr>
                <w:rFonts w:ascii="Calibri" w:hAnsi="Calibri"/>
                <w:b/>
                <w:sz w:val="16"/>
                <w:szCs w:val="16"/>
              </w:rPr>
            </w:pPr>
          </w:p>
        </w:tc>
        <w:tc>
          <w:tcPr>
            <w:tcW w:w="450" w:type="pct"/>
          </w:tcPr>
          <w:p w14:paraId="7A513F53" w14:textId="77777777" w:rsidR="00560C37" w:rsidRPr="00381711" w:rsidRDefault="00141E49" w:rsidP="00560C37">
            <w:pPr>
              <w:rPr>
                <w:rFonts w:ascii="Calibri" w:hAnsi="Calibri"/>
                <w:b/>
                <w:sz w:val="16"/>
                <w:szCs w:val="16"/>
              </w:rPr>
            </w:pPr>
            <w:r w:rsidRPr="00381711">
              <w:rPr>
                <w:rFonts w:ascii="Calibri" w:hAnsi="Calibri"/>
                <w:b/>
                <w:sz w:val="16"/>
                <w:szCs w:val="16"/>
              </w:rPr>
              <w:t>Lesson</w:t>
            </w:r>
            <w:r w:rsidR="00560C37" w:rsidRPr="00381711">
              <w:rPr>
                <w:rFonts w:ascii="Calibri" w:hAnsi="Calibri"/>
                <w:b/>
                <w:sz w:val="16"/>
                <w:szCs w:val="16"/>
              </w:rPr>
              <w:t xml:space="preserve"> 1</w:t>
            </w:r>
          </w:p>
        </w:tc>
        <w:tc>
          <w:tcPr>
            <w:tcW w:w="519" w:type="pct"/>
            <w:gridSpan w:val="2"/>
          </w:tcPr>
          <w:p w14:paraId="19F75681" w14:textId="77777777" w:rsidR="00560C37" w:rsidRPr="00616DBD" w:rsidRDefault="00560C37" w:rsidP="00560C37">
            <w:pPr>
              <w:rPr>
                <w:rFonts w:ascii="Calibri" w:hAnsi="Calibri"/>
                <w:b/>
                <w:sz w:val="16"/>
                <w:szCs w:val="16"/>
              </w:rPr>
            </w:pPr>
            <w:r w:rsidRPr="00616DBD">
              <w:rPr>
                <w:rFonts w:ascii="Calibri" w:hAnsi="Calibri"/>
                <w:b/>
                <w:sz w:val="16"/>
                <w:szCs w:val="16"/>
              </w:rPr>
              <w:t>Water in our World</w:t>
            </w:r>
          </w:p>
        </w:tc>
        <w:tc>
          <w:tcPr>
            <w:tcW w:w="1933" w:type="pct"/>
          </w:tcPr>
          <w:p w14:paraId="40BE5660" w14:textId="77777777" w:rsidR="00560C37" w:rsidRPr="00381711" w:rsidRDefault="00560C37" w:rsidP="00560C37">
            <w:pPr>
              <w:pStyle w:val="ListParagraph"/>
              <w:numPr>
                <w:ilvl w:val="0"/>
                <w:numId w:val="2"/>
              </w:numPr>
              <w:ind w:left="337"/>
              <w:rPr>
                <w:rFonts w:ascii="Calibri" w:hAnsi="Calibri"/>
                <w:sz w:val="16"/>
                <w:szCs w:val="16"/>
              </w:rPr>
            </w:pPr>
            <w:r w:rsidRPr="00381711">
              <w:rPr>
                <w:rFonts w:ascii="Calibri" w:hAnsi="Calibri"/>
                <w:sz w:val="16"/>
                <w:szCs w:val="16"/>
              </w:rPr>
              <w:t>Why is water important?</w:t>
            </w:r>
          </w:p>
          <w:p w14:paraId="61046D9A" w14:textId="77777777" w:rsidR="00560C37" w:rsidRPr="00381711" w:rsidRDefault="00560C37" w:rsidP="00560C37">
            <w:pPr>
              <w:pStyle w:val="ListParagraph"/>
              <w:numPr>
                <w:ilvl w:val="0"/>
                <w:numId w:val="2"/>
              </w:numPr>
              <w:ind w:left="337"/>
              <w:rPr>
                <w:rFonts w:ascii="Calibri" w:hAnsi="Calibri"/>
                <w:sz w:val="16"/>
                <w:szCs w:val="16"/>
              </w:rPr>
            </w:pPr>
            <w:r w:rsidRPr="00381711">
              <w:rPr>
                <w:rFonts w:ascii="Calibri" w:hAnsi="Calibri"/>
                <w:sz w:val="16"/>
                <w:szCs w:val="16"/>
              </w:rPr>
              <w:t>Where does water come from?</w:t>
            </w:r>
          </w:p>
          <w:p w14:paraId="01ED86CA" w14:textId="77777777" w:rsidR="00560C37" w:rsidRPr="00381711" w:rsidRDefault="00E83B5D" w:rsidP="00560C37">
            <w:pPr>
              <w:pStyle w:val="ListParagraph"/>
              <w:numPr>
                <w:ilvl w:val="0"/>
                <w:numId w:val="2"/>
              </w:numPr>
              <w:ind w:left="337"/>
              <w:rPr>
                <w:rFonts w:ascii="Calibri" w:hAnsi="Calibri"/>
                <w:sz w:val="16"/>
                <w:szCs w:val="16"/>
              </w:rPr>
            </w:pPr>
            <w:r w:rsidRPr="00381711">
              <w:rPr>
                <w:rFonts w:ascii="Calibri" w:hAnsi="Calibri"/>
                <w:sz w:val="16"/>
                <w:szCs w:val="16"/>
              </w:rPr>
              <w:t>Everyday water uses</w:t>
            </w:r>
          </w:p>
          <w:p w14:paraId="10589EB2" w14:textId="77777777" w:rsidR="00560C37" w:rsidRPr="00381711" w:rsidRDefault="00560C37" w:rsidP="00560C37">
            <w:pPr>
              <w:ind w:left="-23"/>
              <w:rPr>
                <w:rFonts w:ascii="Calibri" w:hAnsi="Calibri"/>
                <w:sz w:val="16"/>
                <w:szCs w:val="16"/>
              </w:rPr>
            </w:pPr>
            <w:r w:rsidRPr="00381711">
              <w:rPr>
                <w:rFonts w:ascii="Calibri" w:hAnsi="Calibri"/>
                <w:sz w:val="16"/>
                <w:szCs w:val="16"/>
              </w:rPr>
              <w:t>Looking at everyday uses of water. What would our life be like without water? Where does our water come from? Revisit any previous science learning (students should share previous exposure in this subject area).</w:t>
            </w:r>
          </w:p>
          <w:p w14:paraId="32CCC5B2" w14:textId="77777777" w:rsidR="00560C37" w:rsidRPr="00381711" w:rsidRDefault="00560C37" w:rsidP="00560C37">
            <w:pPr>
              <w:ind w:left="-23"/>
              <w:rPr>
                <w:rFonts w:ascii="Calibri" w:hAnsi="Calibri"/>
                <w:sz w:val="16"/>
                <w:szCs w:val="16"/>
              </w:rPr>
            </w:pPr>
          </w:p>
          <w:p w14:paraId="74C8FC87" w14:textId="77777777" w:rsidR="00560C37" w:rsidRPr="00381711" w:rsidRDefault="00560C37" w:rsidP="00560C37">
            <w:pPr>
              <w:ind w:left="-23"/>
              <w:rPr>
                <w:rFonts w:ascii="Calibri" w:hAnsi="Calibri"/>
                <w:sz w:val="16"/>
                <w:szCs w:val="16"/>
              </w:rPr>
            </w:pPr>
            <w:r w:rsidRPr="00381711">
              <w:rPr>
                <w:rFonts w:ascii="Calibri" w:hAnsi="Calibri"/>
                <w:sz w:val="16"/>
                <w:szCs w:val="16"/>
              </w:rPr>
              <w:t>View and discuss learning Water PowerPoint. Ask students to reflect on how important water is in our everyday lives. Complete interactive together. Consider how thankful we can be for running water. Analyse water images. Discuss how in some countries Water isn’t as easily accessed as here in Australia. Reflect.</w:t>
            </w:r>
          </w:p>
          <w:p w14:paraId="5D8CB017" w14:textId="77777777" w:rsidR="00560C37" w:rsidRPr="00381711" w:rsidRDefault="00560C37" w:rsidP="00560C37">
            <w:pPr>
              <w:ind w:left="-23"/>
              <w:rPr>
                <w:rFonts w:ascii="Calibri" w:hAnsi="Calibri"/>
                <w:sz w:val="16"/>
                <w:szCs w:val="16"/>
              </w:rPr>
            </w:pPr>
          </w:p>
          <w:p w14:paraId="794C55AB" w14:textId="77777777" w:rsidR="00560C37" w:rsidRPr="00381711" w:rsidRDefault="00560C37" w:rsidP="00560C37">
            <w:pPr>
              <w:ind w:left="-23"/>
              <w:rPr>
                <w:rFonts w:ascii="Calibri" w:hAnsi="Calibri"/>
                <w:sz w:val="16"/>
                <w:szCs w:val="16"/>
              </w:rPr>
            </w:pPr>
            <w:r w:rsidRPr="00381711">
              <w:rPr>
                <w:rFonts w:ascii="Calibri" w:hAnsi="Calibri"/>
                <w:sz w:val="16"/>
                <w:szCs w:val="16"/>
              </w:rPr>
              <w:t xml:space="preserve">Students complete water sources and </w:t>
            </w:r>
            <w:r w:rsidR="00FF44FE" w:rsidRPr="00381711">
              <w:rPr>
                <w:rFonts w:ascii="Calibri" w:hAnsi="Calibri"/>
                <w:sz w:val="16"/>
                <w:szCs w:val="16"/>
              </w:rPr>
              <w:t>water uses activity.</w:t>
            </w:r>
          </w:p>
        </w:tc>
        <w:tc>
          <w:tcPr>
            <w:tcW w:w="1160" w:type="pct"/>
            <w:shd w:val="clear" w:color="auto" w:fill="auto"/>
          </w:tcPr>
          <w:p w14:paraId="007F6FDF" w14:textId="77777777" w:rsidR="00560C37" w:rsidRPr="00381711" w:rsidRDefault="00560C37" w:rsidP="00560C37">
            <w:pPr>
              <w:rPr>
                <w:rFonts w:ascii="Calibri" w:hAnsi="Calibri"/>
                <w:b/>
                <w:sz w:val="16"/>
                <w:szCs w:val="16"/>
              </w:rPr>
            </w:pPr>
            <w:r w:rsidRPr="00381711">
              <w:rPr>
                <w:rFonts w:ascii="Calibri" w:hAnsi="Calibri"/>
                <w:b/>
                <w:sz w:val="16"/>
                <w:szCs w:val="16"/>
              </w:rPr>
              <w:t>Resources</w:t>
            </w:r>
          </w:p>
          <w:p w14:paraId="33F35D1C" w14:textId="77777777" w:rsidR="00560C37" w:rsidRPr="00381711" w:rsidRDefault="00560C37" w:rsidP="00560C37">
            <w:pPr>
              <w:pStyle w:val="ListParagraph"/>
              <w:numPr>
                <w:ilvl w:val="0"/>
                <w:numId w:val="4"/>
              </w:numPr>
              <w:ind w:left="400"/>
              <w:rPr>
                <w:rFonts w:ascii="Calibri" w:hAnsi="Calibri"/>
                <w:sz w:val="16"/>
                <w:szCs w:val="16"/>
              </w:rPr>
            </w:pPr>
            <w:r w:rsidRPr="00381711">
              <w:rPr>
                <w:rFonts w:ascii="Calibri" w:hAnsi="Calibri"/>
                <w:sz w:val="16"/>
                <w:szCs w:val="16"/>
              </w:rPr>
              <w:t xml:space="preserve">Water sources in city and country interactive: </w:t>
            </w:r>
            <w:hyperlink r:id="rId9" w:history="1">
              <w:r w:rsidRPr="00381711">
                <w:rPr>
                  <w:rStyle w:val="Hyperlink"/>
                  <w:rFonts w:ascii="Calibri" w:hAnsi="Calibri"/>
                  <w:sz w:val="16"/>
                  <w:szCs w:val="16"/>
                </w:rPr>
                <w:t>http://www.scootle.edu.au/ec/viewing/L19/index.html</w:t>
              </w:r>
            </w:hyperlink>
          </w:p>
          <w:p w14:paraId="1A47BD43" w14:textId="77777777" w:rsidR="00560C37" w:rsidRPr="00381711" w:rsidRDefault="00560C37" w:rsidP="00560C37">
            <w:pPr>
              <w:pStyle w:val="ListParagraph"/>
              <w:numPr>
                <w:ilvl w:val="0"/>
                <w:numId w:val="4"/>
              </w:numPr>
              <w:ind w:left="400"/>
              <w:rPr>
                <w:rFonts w:ascii="Calibri" w:hAnsi="Calibri"/>
                <w:sz w:val="16"/>
                <w:szCs w:val="16"/>
              </w:rPr>
            </w:pPr>
            <w:r w:rsidRPr="00381711">
              <w:rPr>
                <w:rFonts w:ascii="Calibri" w:hAnsi="Calibri"/>
                <w:sz w:val="16"/>
                <w:szCs w:val="16"/>
              </w:rPr>
              <w:t>Water PowerPoint</w:t>
            </w:r>
          </w:p>
          <w:p w14:paraId="4D347A42" w14:textId="77777777" w:rsidR="00560C37" w:rsidRPr="00381711" w:rsidRDefault="00560C37" w:rsidP="00560C37">
            <w:pPr>
              <w:pStyle w:val="ListParagraph"/>
              <w:numPr>
                <w:ilvl w:val="0"/>
                <w:numId w:val="4"/>
              </w:numPr>
              <w:ind w:left="400"/>
              <w:rPr>
                <w:rFonts w:ascii="Calibri" w:hAnsi="Calibri"/>
                <w:sz w:val="16"/>
                <w:szCs w:val="16"/>
              </w:rPr>
            </w:pPr>
            <w:r w:rsidRPr="00381711">
              <w:rPr>
                <w:rFonts w:ascii="Calibri" w:hAnsi="Calibri"/>
                <w:sz w:val="16"/>
                <w:szCs w:val="16"/>
              </w:rPr>
              <w:t>Water Sources and Water Uses Sheet</w:t>
            </w:r>
          </w:p>
          <w:p w14:paraId="63A67344" w14:textId="77777777" w:rsidR="00114B66" w:rsidRDefault="00114B66" w:rsidP="00114B66">
            <w:pPr>
              <w:pStyle w:val="ListParagraph"/>
              <w:ind w:left="400"/>
              <w:rPr>
                <w:rFonts w:ascii="Calibri" w:hAnsi="Calibri"/>
                <w:sz w:val="16"/>
                <w:szCs w:val="16"/>
              </w:rPr>
            </w:pPr>
          </w:p>
          <w:p w14:paraId="03A0F390" w14:textId="18CC34F2" w:rsidR="00114B66" w:rsidRPr="00114B66" w:rsidRDefault="00114B66" w:rsidP="00114B66">
            <w:pPr>
              <w:rPr>
                <w:rFonts w:ascii="Calibri" w:hAnsi="Calibri"/>
                <w:b/>
                <w:sz w:val="16"/>
                <w:szCs w:val="16"/>
              </w:rPr>
            </w:pPr>
            <w:r>
              <w:rPr>
                <w:rFonts w:ascii="Calibri" w:hAnsi="Calibri"/>
                <w:b/>
                <w:sz w:val="16"/>
                <w:szCs w:val="16"/>
              </w:rPr>
              <w:t>Extension</w:t>
            </w:r>
          </w:p>
          <w:p w14:paraId="71432009" w14:textId="77777777" w:rsidR="00560C37" w:rsidRPr="00381711" w:rsidRDefault="00560C37" w:rsidP="00560C37">
            <w:pPr>
              <w:pStyle w:val="ListParagraph"/>
              <w:numPr>
                <w:ilvl w:val="0"/>
                <w:numId w:val="4"/>
              </w:numPr>
              <w:ind w:left="400"/>
              <w:rPr>
                <w:rFonts w:ascii="Calibri" w:hAnsi="Calibri"/>
                <w:sz w:val="16"/>
                <w:szCs w:val="16"/>
              </w:rPr>
            </w:pPr>
            <w:r w:rsidRPr="00381711">
              <w:rPr>
                <w:rFonts w:ascii="Calibri" w:hAnsi="Calibri"/>
                <w:sz w:val="16"/>
                <w:szCs w:val="16"/>
              </w:rPr>
              <w:t>Water Cycle Study Jam:</w:t>
            </w:r>
          </w:p>
          <w:p w14:paraId="3730EA90" w14:textId="77777777" w:rsidR="00560C37" w:rsidRPr="00381711" w:rsidRDefault="00FC7FBF" w:rsidP="00560C37">
            <w:pPr>
              <w:pStyle w:val="ListParagraph"/>
              <w:numPr>
                <w:ilvl w:val="0"/>
                <w:numId w:val="4"/>
              </w:numPr>
              <w:ind w:left="400"/>
              <w:rPr>
                <w:rFonts w:ascii="Calibri" w:hAnsi="Calibri"/>
                <w:sz w:val="16"/>
                <w:szCs w:val="16"/>
              </w:rPr>
            </w:pPr>
            <w:hyperlink r:id="rId10" w:history="1">
              <w:r w:rsidR="00560C37" w:rsidRPr="00381711">
                <w:rPr>
                  <w:rStyle w:val="Hyperlink"/>
                  <w:rFonts w:ascii="Calibri" w:hAnsi="Calibri"/>
                  <w:sz w:val="16"/>
                  <w:szCs w:val="16"/>
                </w:rPr>
                <w:t>http://studyjams.scholastic.com/studyjams/jams/science/ecosystems/water-cycle.htm</w:t>
              </w:r>
            </w:hyperlink>
          </w:p>
        </w:tc>
      </w:tr>
      <w:tr w:rsidR="00560C37" w:rsidRPr="00381711" w14:paraId="28632439" w14:textId="77777777" w:rsidTr="00616DBD">
        <w:tc>
          <w:tcPr>
            <w:tcW w:w="938" w:type="pct"/>
            <w:vMerge/>
          </w:tcPr>
          <w:p w14:paraId="190171A3" w14:textId="77777777" w:rsidR="00560C37" w:rsidRPr="00381711" w:rsidRDefault="00560C37" w:rsidP="00560C37">
            <w:pPr>
              <w:rPr>
                <w:rFonts w:ascii="Calibri" w:hAnsi="Calibri"/>
                <w:b/>
                <w:sz w:val="16"/>
                <w:szCs w:val="16"/>
              </w:rPr>
            </w:pPr>
          </w:p>
        </w:tc>
        <w:tc>
          <w:tcPr>
            <w:tcW w:w="450" w:type="pct"/>
          </w:tcPr>
          <w:p w14:paraId="67714A9C" w14:textId="77777777" w:rsidR="00560C37" w:rsidRPr="00381711" w:rsidRDefault="00141E49" w:rsidP="00560C37">
            <w:pPr>
              <w:rPr>
                <w:rFonts w:ascii="Calibri" w:hAnsi="Calibri"/>
                <w:b/>
                <w:sz w:val="16"/>
                <w:szCs w:val="16"/>
              </w:rPr>
            </w:pPr>
            <w:r w:rsidRPr="00381711">
              <w:rPr>
                <w:rFonts w:ascii="Calibri" w:hAnsi="Calibri"/>
                <w:b/>
                <w:sz w:val="16"/>
                <w:szCs w:val="16"/>
              </w:rPr>
              <w:t>Lesson</w:t>
            </w:r>
            <w:r w:rsidR="00560C37" w:rsidRPr="00381711">
              <w:rPr>
                <w:rFonts w:ascii="Calibri" w:hAnsi="Calibri"/>
                <w:b/>
                <w:sz w:val="16"/>
                <w:szCs w:val="16"/>
              </w:rPr>
              <w:t xml:space="preserve"> 2</w:t>
            </w:r>
          </w:p>
        </w:tc>
        <w:tc>
          <w:tcPr>
            <w:tcW w:w="519" w:type="pct"/>
            <w:gridSpan w:val="2"/>
          </w:tcPr>
          <w:p w14:paraId="00483F0F" w14:textId="77777777" w:rsidR="00560C37" w:rsidRPr="00616DBD" w:rsidRDefault="00560C37" w:rsidP="00560C37">
            <w:pPr>
              <w:rPr>
                <w:rFonts w:ascii="Calibri" w:hAnsi="Calibri"/>
                <w:b/>
                <w:sz w:val="16"/>
                <w:szCs w:val="16"/>
              </w:rPr>
            </w:pPr>
            <w:r w:rsidRPr="00616DBD">
              <w:rPr>
                <w:rFonts w:ascii="Calibri" w:hAnsi="Calibri"/>
                <w:b/>
                <w:sz w:val="16"/>
                <w:szCs w:val="16"/>
              </w:rPr>
              <w:t>Water Forms</w:t>
            </w:r>
          </w:p>
        </w:tc>
        <w:tc>
          <w:tcPr>
            <w:tcW w:w="1933" w:type="pct"/>
          </w:tcPr>
          <w:p w14:paraId="6EA7C3A4" w14:textId="77777777" w:rsidR="00560C37" w:rsidRPr="00381711" w:rsidRDefault="00FF44FE" w:rsidP="00560C37">
            <w:pPr>
              <w:rPr>
                <w:rFonts w:ascii="Calibri" w:hAnsi="Calibri"/>
                <w:sz w:val="16"/>
                <w:szCs w:val="16"/>
              </w:rPr>
            </w:pPr>
            <w:r w:rsidRPr="00381711">
              <w:rPr>
                <w:rFonts w:ascii="Calibri" w:hAnsi="Calibri"/>
                <w:sz w:val="16"/>
                <w:szCs w:val="16"/>
              </w:rPr>
              <w:t>Present students with the idea that water comes in three forms.</w:t>
            </w:r>
          </w:p>
          <w:p w14:paraId="35095654" w14:textId="77777777" w:rsidR="00FF44FE" w:rsidRPr="00381711" w:rsidRDefault="00FF44FE" w:rsidP="00E83B5D">
            <w:pPr>
              <w:pStyle w:val="ListParagraph"/>
              <w:numPr>
                <w:ilvl w:val="0"/>
                <w:numId w:val="7"/>
              </w:numPr>
              <w:ind w:left="400"/>
              <w:rPr>
                <w:rFonts w:ascii="Calibri" w:hAnsi="Calibri"/>
                <w:sz w:val="16"/>
                <w:szCs w:val="16"/>
              </w:rPr>
            </w:pPr>
            <w:r w:rsidRPr="00381711">
              <w:rPr>
                <w:rFonts w:ascii="Calibri" w:hAnsi="Calibri"/>
                <w:sz w:val="16"/>
                <w:szCs w:val="16"/>
              </w:rPr>
              <w:t>Solid</w:t>
            </w:r>
          </w:p>
          <w:p w14:paraId="42419E05" w14:textId="77777777" w:rsidR="00FF44FE" w:rsidRPr="00381711" w:rsidRDefault="00FF44FE" w:rsidP="00E83B5D">
            <w:pPr>
              <w:pStyle w:val="ListParagraph"/>
              <w:numPr>
                <w:ilvl w:val="0"/>
                <w:numId w:val="7"/>
              </w:numPr>
              <w:ind w:left="400"/>
              <w:rPr>
                <w:rFonts w:ascii="Calibri" w:hAnsi="Calibri"/>
                <w:sz w:val="16"/>
                <w:szCs w:val="16"/>
              </w:rPr>
            </w:pPr>
            <w:r w:rsidRPr="00381711">
              <w:rPr>
                <w:rFonts w:ascii="Calibri" w:hAnsi="Calibri"/>
                <w:sz w:val="16"/>
                <w:szCs w:val="16"/>
              </w:rPr>
              <w:t>Liquid</w:t>
            </w:r>
          </w:p>
          <w:p w14:paraId="6A5806EC" w14:textId="77777777" w:rsidR="00FF44FE" w:rsidRPr="00381711" w:rsidRDefault="00FF44FE" w:rsidP="00E83B5D">
            <w:pPr>
              <w:pStyle w:val="ListParagraph"/>
              <w:numPr>
                <w:ilvl w:val="0"/>
                <w:numId w:val="7"/>
              </w:numPr>
              <w:ind w:left="400"/>
              <w:rPr>
                <w:rFonts w:ascii="Calibri" w:hAnsi="Calibri"/>
                <w:sz w:val="16"/>
                <w:szCs w:val="16"/>
              </w:rPr>
            </w:pPr>
            <w:r w:rsidRPr="00381711">
              <w:rPr>
                <w:rFonts w:ascii="Calibri" w:hAnsi="Calibri"/>
                <w:sz w:val="16"/>
                <w:szCs w:val="16"/>
              </w:rPr>
              <w:t>Gas</w:t>
            </w:r>
          </w:p>
          <w:p w14:paraId="4E0E7528" w14:textId="77777777" w:rsidR="00FF44FE" w:rsidRPr="00381711" w:rsidRDefault="00E83B5D" w:rsidP="00E83B5D">
            <w:pPr>
              <w:rPr>
                <w:rFonts w:ascii="Calibri" w:hAnsi="Calibri"/>
                <w:sz w:val="16"/>
                <w:szCs w:val="16"/>
              </w:rPr>
            </w:pPr>
            <w:r w:rsidRPr="00381711">
              <w:rPr>
                <w:rFonts w:ascii="Calibri" w:hAnsi="Calibri"/>
                <w:sz w:val="16"/>
                <w:szCs w:val="16"/>
              </w:rPr>
              <w:t>Revisit last week’s learning – water is a precious resource. What are our water sources? Ask students to give examples of water uses and sources.</w:t>
            </w:r>
          </w:p>
          <w:p w14:paraId="1BB16F2D" w14:textId="77777777" w:rsidR="00E83B5D" w:rsidRPr="00381711" w:rsidRDefault="00E83B5D" w:rsidP="00E83B5D">
            <w:pPr>
              <w:rPr>
                <w:rFonts w:ascii="Calibri" w:hAnsi="Calibri"/>
                <w:sz w:val="16"/>
                <w:szCs w:val="16"/>
              </w:rPr>
            </w:pPr>
          </w:p>
          <w:p w14:paraId="0102DD8E" w14:textId="77777777" w:rsidR="00034E6A" w:rsidRPr="00381711" w:rsidRDefault="00E83B5D" w:rsidP="00E83B5D">
            <w:pPr>
              <w:rPr>
                <w:rFonts w:ascii="Calibri" w:hAnsi="Calibri"/>
                <w:sz w:val="16"/>
                <w:szCs w:val="16"/>
              </w:rPr>
            </w:pPr>
            <w:r w:rsidRPr="00381711">
              <w:rPr>
                <w:rFonts w:ascii="Calibri" w:hAnsi="Calibri"/>
                <w:sz w:val="16"/>
                <w:szCs w:val="16"/>
              </w:rPr>
              <w:t xml:space="preserve">Present topic: Water as three forms. Bring in ice cubes, glass of water, and steam (or just refer to this). Discuss each water form. Ask students to share how we go from one for to another? What affects each form? Compare to other </w:t>
            </w:r>
            <w:r w:rsidR="00034E6A" w:rsidRPr="00381711">
              <w:rPr>
                <w:rFonts w:ascii="Calibri" w:hAnsi="Calibri"/>
                <w:sz w:val="16"/>
                <w:szCs w:val="16"/>
              </w:rPr>
              <w:t xml:space="preserve">objects such as chocolate. </w:t>
            </w:r>
          </w:p>
          <w:p w14:paraId="65FA39A5" w14:textId="77777777" w:rsidR="00034E6A" w:rsidRPr="00381711" w:rsidRDefault="00034E6A" w:rsidP="00E83B5D">
            <w:pPr>
              <w:rPr>
                <w:rFonts w:ascii="Calibri" w:hAnsi="Calibri"/>
                <w:sz w:val="16"/>
                <w:szCs w:val="16"/>
              </w:rPr>
            </w:pPr>
          </w:p>
          <w:p w14:paraId="4B825D76" w14:textId="77777777" w:rsidR="00E83B5D" w:rsidRPr="00381711" w:rsidRDefault="00034E6A" w:rsidP="0056449A">
            <w:pPr>
              <w:rPr>
                <w:rFonts w:ascii="Calibri" w:hAnsi="Calibri"/>
                <w:sz w:val="16"/>
                <w:szCs w:val="16"/>
              </w:rPr>
            </w:pPr>
            <w:r w:rsidRPr="00381711">
              <w:rPr>
                <w:rFonts w:ascii="Calibri" w:hAnsi="Calibri"/>
                <w:sz w:val="16"/>
                <w:szCs w:val="16"/>
              </w:rPr>
              <w:t xml:space="preserve">Weather permitting - take students outside. Give each student an ice cube. Allow students to observe what happens as the ice cube melts. Where does the water go? What is happening? Discuss. </w:t>
            </w:r>
            <w:r w:rsidR="0056449A">
              <w:rPr>
                <w:rFonts w:ascii="Calibri" w:hAnsi="Calibri"/>
                <w:sz w:val="16"/>
                <w:szCs w:val="16"/>
              </w:rPr>
              <w:t>C</w:t>
            </w:r>
            <w:r w:rsidRPr="00381711">
              <w:rPr>
                <w:rFonts w:ascii="Calibri" w:hAnsi="Calibri"/>
                <w:sz w:val="16"/>
                <w:szCs w:val="16"/>
              </w:rPr>
              <w:t>omplete Water Forms worksheet.</w:t>
            </w:r>
          </w:p>
        </w:tc>
        <w:tc>
          <w:tcPr>
            <w:tcW w:w="1160" w:type="pct"/>
            <w:shd w:val="clear" w:color="auto" w:fill="auto"/>
          </w:tcPr>
          <w:p w14:paraId="63485A19" w14:textId="77777777" w:rsidR="00560C37" w:rsidRPr="00381711" w:rsidRDefault="00E83B5D" w:rsidP="00560C37">
            <w:pPr>
              <w:rPr>
                <w:rFonts w:ascii="Calibri" w:hAnsi="Calibri"/>
                <w:b/>
                <w:sz w:val="16"/>
                <w:szCs w:val="16"/>
              </w:rPr>
            </w:pPr>
            <w:r w:rsidRPr="00381711">
              <w:rPr>
                <w:rFonts w:ascii="Calibri" w:hAnsi="Calibri"/>
                <w:b/>
                <w:sz w:val="16"/>
                <w:szCs w:val="16"/>
              </w:rPr>
              <w:t>Resources</w:t>
            </w:r>
          </w:p>
          <w:p w14:paraId="69B54FF0" w14:textId="77777777" w:rsidR="00E83B5D" w:rsidRPr="00381711" w:rsidRDefault="00E83B5D" w:rsidP="00E83B5D">
            <w:pPr>
              <w:pStyle w:val="ListParagraph"/>
              <w:numPr>
                <w:ilvl w:val="0"/>
                <w:numId w:val="7"/>
              </w:numPr>
              <w:ind w:left="400"/>
              <w:rPr>
                <w:rFonts w:ascii="Calibri" w:hAnsi="Calibri"/>
                <w:sz w:val="16"/>
                <w:szCs w:val="16"/>
              </w:rPr>
            </w:pPr>
            <w:r w:rsidRPr="00381711">
              <w:rPr>
                <w:rFonts w:ascii="Calibri" w:hAnsi="Calibri"/>
                <w:sz w:val="16"/>
                <w:szCs w:val="16"/>
              </w:rPr>
              <w:t>Ice Cubes</w:t>
            </w:r>
          </w:p>
          <w:p w14:paraId="6BC8A8BD" w14:textId="77777777" w:rsidR="00E83B5D" w:rsidRPr="00381711" w:rsidRDefault="00E83B5D" w:rsidP="00E83B5D">
            <w:pPr>
              <w:pStyle w:val="ListParagraph"/>
              <w:numPr>
                <w:ilvl w:val="0"/>
                <w:numId w:val="7"/>
              </w:numPr>
              <w:ind w:left="400"/>
              <w:rPr>
                <w:rFonts w:ascii="Calibri" w:hAnsi="Calibri"/>
                <w:sz w:val="16"/>
                <w:szCs w:val="16"/>
              </w:rPr>
            </w:pPr>
            <w:r w:rsidRPr="00381711">
              <w:rPr>
                <w:rFonts w:ascii="Calibri" w:hAnsi="Calibri"/>
                <w:sz w:val="16"/>
                <w:szCs w:val="16"/>
              </w:rPr>
              <w:t>Glass of water</w:t>
            </w:r>
          </w:p>
          <w:p w14:paraId="0BFE52D9" w14:textId="77777777" w:rsidR="00E83B5D" w:rsidRPr="00381711" w:rsidRDefault="00E83B5D" w:rsidP="00E83B5D">
            <w:pPr>
              <w:pStyle w:val="ListParagraph"/>
              <w:numPr>
                <w:ilvl w:val="0"/>
                <w:numId w:val="7"/>
              </w:numPr>
              <w:ind w:left="400"/>
              <w:rPr>
                <w:rFonts w:ascii="Calibri" w:hAnsi="Calibri"/>
                <w:sz w:val="16"/>
                <w:szCs w:val="16"/>
              </w:rPr>
            </w:pPr>
            <w:r w:rsidRPr="00381711">
              <w:rPr>
                <w:rFonts w:ascii="Calibri" w:hAnsi="Calibri"/>
                <w:sz w:val="16"/>
                <w:szCs w:val="16"/>
              </w:rPr>
              <w:t>Steam (kettle or glass jar for condensation)</w:t>
            </w:r>
          </w:p>
          <w:p w14:paraId="36BD0FCC" w14:textId="77777777" w:rsidR="00E83B5D" w:rsidRPr="00381711" w:rsidRDefault="00E83B5D" w:rsidP="00E83B5D">
            <w:pPr>
              <w:pStyle w:val="ListParagraph"/>
              <w:numPr>
                <w:ilvl w:val="0"/>
                <w:numId w:val="7"/>
              </w:numPr>
              <w:ind w:left="400"/>
              <w:rPr>
                <w:rFonts w:ascii="Calibri" w:hAnsi="Calibri"/>
                <w:sz w:val="16"/>
                <w:szCs w:val="16"/>
              </w:rPr>
            </w:pPr>
            <w:r w:rsidRPr="00381711">
              <w:rPr>
                <w:rFonts w:ascii="Calibri" w:hAnsi="Calibri"/>
                <w:sz w:val="16"/>
                <w:szCs w:val="16"/>
              </w:rPr>
              <w:t>Water Forms Worksheet</w:t>
            </w:r>
          </w:p>
          <w:p w14:paraId="0E13CB19" w14:textId="77777777" w:rsidR="00E83B5D" w:rsidRPr="00381711" w:rsidRDefault="00E83B5D" w:rsidP="00560C37">
            <w:pPr>
              <w:rPr>
                <w:rFonts w:ascii="Calibri" w:hAnsi="Calibri"/>
                <w:b/>
                <w:sz w:val="16"/>
                <w:szCs w:val="16"/>
              </w:rPr>
            </w:pPr>
          </w:p>
        </w:tc>
      </w:tr>
      <w:tr w:rsidR="008704B8" w:rsidRPr="00381711" w14:paraId="1BC1B297" w14:textId="77777777" w:rsidTr="00616DBD">
        <w:tc>
          <w:tcPr>
            <w:tcW w:w="938" w:type="pct"/>
            <w:vMerge w:val="restart"/>
          </w:tcPr>
          <w:p w14:paraId="7E7163A3" w14:textId="77777777" w:rsidR="00381711" w:rsidRPr="00381711" w:rsidRDefault="00381711" w:rsidP="00381711">
            <w:pPr>
              <w:rPr>
                <w:rFonts w:ascii="Calibri" w:hAnsi="Calibri"/>
                <w:sz w:val="16"/>
                <w:szCs w:val="16"/>
              </w:rPr>
            </w:pPr>
            <w:r w:rsidRPr="00381711">
              <w:rPr>
                <w:rFonts w:ascii="Calibri" w:hAnsi="Calibri"/>
                <w:b/>
                <w:sz w:val="16"/>
                <w:szCs w:val="16"/>
              </w:rPr>
              <w:t>Visual conventions:</w:t>
            </w:r>
            <w:r w:rsidRPr="00381711">
              <w:rPr>
                <w:rFonts w:ascii="Calibri" w:hAnsi="Calibri"/>
                <w:sz w:val="16"/>
                <w:szCs w:val="16"/>
              </w:rPr>
              <w:t xml:space="preserve"> Identifying, </w:t>
            </w:r>
            <w:r w:rsidRPr="00381711">
              <w:rPr>
                <w:rFonts w:ascii="Calibri" w:hAnsi="Calibri"/>
                <w:sz w:val="16"/>
                <w:szCs w:val="16"/>
              </w:rPr>
              <w:lastRenderedPageBreak/>
              <w:t>using and interpreting line, shape, colour, space and value.</w:t>
            </w:r>
          </w:p>
          <w:p w14:paraId="5F08689D" w14:textId="77777777" w:rsidR="00381711" w:rsidRPr="00381711" w:rsidRDefault="00381711" w:rsidP="00381711">
            <w:pPr>
              <w:rPr>
                <w:rFonts w:ascii="Calibri" w:hAnsi="Calibri"/>
                <w:sz w:val="16"/>
                <w:szCs w:val="16"/>
              </w:rPr>
            </w:pPr>
          </w:p>
          <w:p w14:paraId="60A22760" w14:textId="77777777" w:rsidR="00381711" w:rsidRPr="00381711" w:rsidRDefault="00381711" w:rsidP="00381711">
            <w:pPr>
              <w:rPr>
                <w:rFonts w:ascii="Calibri" w:hAnsi="Calibri"/>
                <w:sz w:val="16"/>
                <w:szCs w:val="16"/>
              </w:rPr>
            </w:pPr>
            <w:r w:rsidRPr="00381711">
              <w:rPr>
                <w:rFonts w:ascii="Calibri" w:hAnsi="Calibri"/>
                <w:sz w:val="16"/>
                <w:szCs w:val="16"/>
              </w:rPr>
              <w:t>Art form: Drawing</w:t>
            </w:r>
          </w:p>
          <w:p w14:paraId="47CD6DA2" w14:textId="77777777" w:rsidR="00381711" w:rsidRPr="00381711" w:rsidRDefault="00381711" w:rsidP="00381711">
            <w:pPr>
              <w:rPr>
                <w:rFonts w:ascii="Calibri" w:hAnsi="Calibri"/>
                <w:sz w:val="16"/>
                <w:szCs w:val="16"/>
              </w:rPr>
            </w:pPr>
            <w:r w:rsidRPr="00381711">
              <w:rPr>
                <w:rFonts w:ascii="Calibri" w:hAnsi="Calibri"/>
                <w:sz w:val="16"/>
                <w:szCs w:val="16"/>
              </w:rPr>
              <w:t>Create and display artworks to communicate ideas to an audience (ACAVAM108)</w:t>
            </w:r>
          </w:p>
          <w:p w14:paraId="2EF3BEF0" w14:textId="77777777" w:rsidR="00381711" w:rsidRPr="00381711" w:rsidRDefault="00381711" w:rsidP="00381711">
            <w:pPr>
              <w:rPr>
                <w:rFonts w:ascii="Calibri" w:hAnsi="Calibri"/>
                <w:sz w:val="16"/>
                <w:szCs w:val="16"/>
              </w:rPr>
            </w:pPr>
          </w:p>
          <w:p w14:paraId="57F0C3EB" w14:textId="77777777" w:rsidR="00381711" w:rsidRPr="00381711" w:rsidRDefault="00381711" w:rsidP="00381711">
            <w:pPr>
              <w:rPr>
                <w:rFonts w:ascii="Calibri" w:hAnsi="Calibri"/>
                <w:sz w:val="16"/>
                <w:szCs w:val="16"/>
              </w:rPr>
            </w:pPr>
            <w:r w:rsidRPr="00381711">
              <w:rPr>
                <w:rFonts w:ascii="Calibri" w:hAnsi="Calibri"/>
                <w:b/>
                <w:sz w:val="16"/>
                <w:szCs w:val="16"/>
              </w:rPr>
              <w:t>Cross Curriculum</w:t>
            </w:r>
            <w:r w:rsidRPr="00381711">
              <w:rPr>
                <w:rFonts w:ascii="Calibri" w:hAnsi="Calibri"/>
                <w:sz w:val="16"/>
                <w:szCs w:val="16"/>
              </w:rPr>
              <w:t>:</w:t>
            </w:r>
          </w:p>
          <w:p w14:paraId="4A98FA31" w14:textId="77777777" w:rsidR="00381711" w:rsidRPr="00381711" w:rsidRDefault="00381711" w:rsidP="00381711">
            <w:pPr>
              <w:rPr>
                <w:rFonts w:ascii="Calibri" w:hAnsi="Calibri"/>
                <w:sz w:val="16"/>
                <w:szCs w:val="16"/>
              </w:rPr>
            </w:pPr>
            <w:r w:rsidRPr="00381711">
              <w:rPr>
                <w:rFonts w:ascii="Calibri" w:hAnsi="Calibri"/>
                <w:sz w:val="16"/>
                <w:szCs w:val="16"/>
              </w:rPr>
              <w:t>Science | Water</w:t>
            </w:r>
          </w:p>
          <w:p w14:paraId="69C31240" w14:textId="77777777" w:rsidR="00381711" w:rsidRPr="00381711" w:rsidRDefault="00381711" w:rsidP="00381711">
            <w:pPr>
              <w:rPr>
                <w:rFonts w:ascii="Calibri" w:hAnsi="Calibri" w:cs="PØˇø◊'ﬁ"/>
                <w:sz w:val="16"/>
                <w:szCs w:val="16"/>
                <w:lang w:val="en-US"/>
              </w:rPr>
            </w:pPr>
            <w:r w:rsidRPr="00381711">
              <w:rPr>
                <w:rFonts w:ascii="Calibri" w:hAnsi="Calibri"/>
                <w:sz w:val="16"/>
                <w:szCs w:val="16"/>
              </w:rPr>
              <w:t>Creative and Critical thinking capabilities</w:t>
            </w:r>
          </w:p>
          <w:p w14:paraId="7BA00307" w14:textId="77777777" w:rsidR="00381711" w:rsidRPr="00381711" w:rsidRDefault="00381711" w:rsidP="00560C37">
            <w:pPr>
              <w:rPr>
                <w:rFonts w:ascii="Calibri" w:hAnsi="Calibri" w:cs="PØˇø◊'ﬁ"/>
                <w:sz w:val="16"/>
                <w:szCs w:val="16"/>
                <w:lang w:val="en-US"/>
              </w:rPr>
            </w:pPr>
          </w:p>
          <w:p w14:paraId="44A12552" w14:textId="77777777" w:rsidR="00381711" w:rsidRPr="00381711" w:rsidRDefault="00381711" w:rsidP="00560C37">
            <w:pPr>
              <w:rPr>
                <w:rFonts w:ascii="Calibri" w:hAnsi="Calibri" w:cs="PØˇø◊'ﬁ"/>
                <w:sz w:val="16"/>
                <w:szCs w:val="16"/>
                <w:lang w:val="en-US"/>
              </w:rPr>
            </w:pPr>
          </w:p>
          <w:p w14:paraId="75218557" w14:textId="77777777" w:rsidR="00381711" w:rsidRPr="00381711" w:rsidRDefault="00381711" w:rsidP="00560C37">
            <w:pPr>
              <w:rPr>
                <w:rFonts w:ascii="Calibri" w:hAnsi="Calibri" w:cs="PØˇø◊'ﬁ"/>
                <w:sz w:val="16"/>
                <w:szCs w:val="16"/>
                <w:lang w:val="en-US"/>
              </w:rPr>
            </w:pPr>
          </w:p>
          <w:p w14:paraId="2205508B" w14:textId="77777777" w:rsidR="008704B8" w:rsidRPr="00381711" w:rsidRDefault="008704B8" w:rsidP="00560C37">
            <w:pPr>
              <w:rPr>
                <w:rFonts w:ascii="Calibri" w:hAnsi="Calibri"/>
                <w:b/>
                <w:sz w:val="16"/>
                <w:szCs w:val="16"/>
              </w:rPr>
            </w:pPr>
          </w:p>
        </w:tc>
        <w:tc>
          <w:tcPr>
            <w:tcW w:w="450" w:type="pct"/>
          </w:tcPr>
          <w:p w14:paraId="40EFBABD" w14:textId="77777777" w:rsidR="008704B8" w:rsidRPr="00381711" w:rsidRDefault="008704B8" w:rsidP="00560C37">
            <w:pPr>
              <w:rPr>
                <w:rFonts w:ascii="Calibri" w:hAnsi="Calibri"/>
                <w:b/>
                <w:sz w:val="16"/>
                <w:szCs w:val="16"/>
              </w:rPr>
            </w:pPr>
            <w:r w:rsidRPr="00381711">
              <w:rPr>
                <w:rFonts w:ascii="Calibri" w:hAnsi="Calibri"/>
                <w:b/>
                <w:sz w:val="16"/>
                <w:szCs w:val="16"/>
              </w:rPr>
              <w:lastRenderedPageBreak/>
              <w:t>ART</w:t>
            </w:r>
          </w:p>
          <w:p w14:paraId="47DBC11F" w14:textId="77777777" w:rsidR="008704B8" w:rsidRPr="00381711" w:rsidRDefault="008704B8" w:rsidP="00560C37">
            <w:pPr>
              <w:rPr>
                <w:rFonts w:ascii="Calibri" w:hAnsi="Calibri"/>
                <w:b/>
                <w:sz w:val="16"/>
                <w:szCs w:val="16"/>
              </w:rPr>
            </w:pPr>
            <w:r w:rsidRPr="00381711">
              <w:rPr>
                <w:rFonts w:ascii="Calibri" w:hAnsi="Calibri"/>
                <w:b/>
                <w:sz w:val="16"/>
                <w:szCs w:val="16"/>
              </w:rPr>
              <w:lastRenderedPageBreak/>
              <w:t>Lesson 3</w:t>
            </w:r>
          </w:p>
        </w:tc>
        <w:tc>
          <w:tcPr>
            <w:tcW w:w="519" w:type="pct"/>
            <w:gridSpan w:val="2"/>
          </w:tcPr>
          <w:p w14:paraId="548CA1A5" w14:textId="77777777" w:rsidR="008704B8" w:rsidRPr="00381711" w:rsidRDefault="008704B8" w:rsidP="00560C37">
            <w:pPr>
              <w:rPr>
                <w:rFonts w:ascii="Calibri" w:hAnsi="Calibri"/>
                <w:sz w:val="16"/>
                <w:szCs w:val="16"/>
              </w:rPr>
            </w:pPr>
            <w:r w:rsidRPr="00381711">
              <w:rPr>
                <w:rFonts w:ascii="Calibri" w:hAnsi="Calibri"/>
                <w:b/>
                <w:sz w:val="16"/>
                <w:szCs w:val="16"/>
              </w:rPr>
              <w:lastRenderedPageBreak/>
              <w:t xml:space="preserve">Communicating a </w:t>
            </w:r>
            <w:r w:rsidRPr="00381711">
              <w:rPr>
                <w:rFonts w:ascii="Calibri" w:hAnsi="Calibri"/>
                <w:b/>
                <w:sz w:val="16"/>
                <w:szCs w:val="16"/>
              </w:rPr>
              <w:lastRenderedPageBreak/>
              <w:t xml:space="preserve">Message: </w:t>
            </w:r>
            <w:r w:rsidRPr="00381711">
              <w:rPr>
                <w:rFonts w:ascii="Calibri" w:hAnsi="Calibri"/>
                <w:sz w:val="16"/>
                <w:szCs w:val="16"/>
              </w:rPr>
              <w:t>Water is Precious</w:t>
            </w:r>
          </w:p>
        </w:tc>
        <w:tc>
          <w:tcPr>
            <w:tcW w:w="1933" w:type="pct"/>
          </w:tcPr>
          <w:p w14:paraId="3222198C" w14:textId="77777777" w:rsidR="008704B8" w:rsidRPr="00381711" w:rsidRDefault="008704B8" w:rsidP="008704B8">
            <w:pPr>
              <w:rPr>
                <w:rFonts w:ascii="Calibri" w:hAnsi="Calibri"/>
                <w:b/>
                <w:sz w:val="16"/>
                <w:szCs w:val="16"/>
              </w:rPr>
            </w:pPr>
            <w:r w:rsidRPr="00381711">
              <w:rPr>
                <w:rFonts w:ascii="Calibri" w:hAnsi="Calibri"/>
                <w:b/>
                <w:sz w:val="16"/>
                <w:szCs w:val="16"/>
              </w:rPr>
              <w:lastRenderedPageBreak/>
              <w:t>Students will create a poster to communicate that water is precious.</w:t>
            </w:r>
          </w:p>
          <w:p w14:paraId="613AEB32" w14:textId="77777777" w:rsidR="008704B8" w:rsidRPr="00381711" w:rsidRDefault="008704B8" w:rsidP="008704B8">
            <w:pPr>
              <w:rPr>
                <w:rFonts w:ascii="Calibri" w:hAnsi="Calibri"/>
                <w:i/>
                <w:sz w:val="16"/>
                <w:szCs w:val="16"/>
              </w:rPr>
            </w:pPr>
            <w:r w:rsidRPr="00381711">
              <w:rPr>
                <w:rFonts w:ascii="Calibri" w:hAnsi="Calibri"/>
                <w:i/>
                <w:sz w:val="16"/>
                <w:szCs w:val="16"/>
              </w:rPr>
              <w:lastRenderedPageBreak/>
              <w:t xml:space="preserve">Lesson Sequence: </w:t>
            </w:r>
            <w:r w:rsidRPr="00381711">
              <w:rPr>
                <w:rFonts w:ascii="Calibri" w:hAnsi="Calibri"/>
                <w:sz w:val="16"/>
                <w:szCs w:val="16"/>
              </w:rPr>
              <w:t xml:space="preserve">Introduce activity. Brainstorm (in response to science learning) why water is precious and how we can look after this precious resource. Encourage students to share ideas. Record white board. Students are to choose one of these reasons and make a poster, displaying this message appropriately. Ideas may include: </w:t>
            </w:r>
            <w:r w:rsidRPr="00381711">
              <w:rPr>
                <w:rFonts w:ascii="Calibri" w:hAnsi="Calibri"/>
                <w:i/>
                <w:sz w:val="16"/>
                <w:szCs w:val="16"/>
              </w:rPr>
              <w:t>Save water by closing a tap correctly. Do not leave litter by the river. Re-cycle water by…</w:t>
            </w:r>
          </w:p>
          <w:p w14:paraId="2C5DC71D" w14:textId="77777777" w:rsidR="008704B8" w:rsidRPr="00381711" w:rsidRDefault="008704B8" w:rsidP="008704B8">
            <w:pPr>
              <w:rPr>
                <w:rFonts w:ascii="Calibri" w:hAnsi="Calibri"/>
                <w:i/>
                <w:sz w:val="16"/>
                <w:szCs w:val="16"/>
              </w:rPr>
            </w:pPr>
          </w:p>
          <w:p w14:paraId="24AC773B" w14:textId="77777777" w:rsidR="008704B8" w:rsidRPr="00381711" w:rsidRDefault="008704B8" w:rsidP="008704B8">
            <w:pPr>
              <w:rPr>
                <w:rFonts w:ascii="Calibri" w:hAnsi="Calibri"/>
                <w:sz w:val="16"/>
                <w:szCs w:val="16"/>
              </w:rPr>
            </w:pPr>
            <w:r w:rsidRPr="00381711">
              <w:rPr>
                <w:rFonts w:ascii="Calibri" w:hAnsi="Calibri"/>
                <w:sz w:val="16"/>
                <w:szCs w:val="16"/>
              </w:rPr>
              <w:t>Students create posters in A3 size. Use oil pastels. Ensure poster message is strong and easy to read. Give students an example to follow.</w:t>
            </w:r>
          </w:p>
        </w:tc>
        <w:tc>
          <w:tcPr>
            <w:tcW w:w="1160" w:type="pct"/>
            <w:shd w:val="clear" w:color="auto" w:fill="auto"/>
          </w:tcPr>
          <w:p w14:paraId="0766E828" w14:textId="77777777" w:rsidR="008704B8" w:rsidRPr="00381711" w:rsidRDefault="008704B8" w:rsidP="00560C37">
            <w:pPr>
              <w:rPr>
                <w:rFonts w:ascii="Calibri" w:hAnsi="Calibri"/>
                <w:b/>
                <w:sz w:val="16"/>
                <w:szCs w:val="16"/>
              </w:rPr>
            </w:pPr>
            <w:r w:rsidRPr="00381711">
              <w:rPr>
                <w:rFonts w:ascii="Calibri" w:hAnsi="Calibri"/>
                <w:b/>
                <w:sz w:val="16"/>
                <w:szCs w:val="16"/>
              </w:rPr>
              <w:lastRenderedPageBreak/>
              <w:t>Resources</w:t>
            </w:r>
          </w:p>
          <w:p w14:paraId="11E4F238" w14:textId="77777777" w:rsidR="00D03B0B" w:rsidRPr="00381711" w:rsidRDefault="00D03B0B" w:rsidP="00D03B0B">
            <w:pPr>
              <w:pStyle w:val="ListParagraph"/>
              <w:numPr>
                <w:ilvl w:val="0"/>
                <w:numId w:val="1"/>
              </w:numPr>
              <w:ind w:left="337"/>
              <w:rPr>
                <w:rFonts w:ascii="Calibri" w:hAnsi="Calibri"/>
                <w:sz w:val="16"/>
                <w:szCs w:val="16"/>
              </w:rPr>
            </w:pPr>
            <w:r w:rsidRPr="00381711">
              <w:rPr>
                <w:rFonts w:ascii="Calibri" w:hAnsi="Calibri"/>
                <w:sz w:val="16"/>
                <w:szCs w:val="16"/>
              </w:rPr>
              <w:lastRenderedPageBreak/>
              <w:t>A3 Poster Paper</w:t>
            </w:r>
          </w:p>
          <w:p w14:paraId="172CFDDA" w14:textId="77777777" w:rsidR="00D03B0B" w:rsidRPr="00381711" w:rsidRDefault="00D03B0B" w:rsidP="00D03B0B">
            <w:pPr>
              <w:pStyle w:val="ListParagraph"/>
              <w:numPr>
                <w:ilvl w:val="0"/>
                <w:numId w:val="1"/>
              </w:numPr>
              <w:ind w:left="337"/>
              <w:rPr>
                <w:rFonts w:ascii="Calibri" w:hAnsi="Calibri"/>
                <w:sz w:val="16"/>
                <w:szCs w:val="16"/>
              </w:rPr>
            </w:pPr>
            <w:r w:rsidRPr="00381711">
              <w:rPr>
                <w:rFonts w:ascii="Calibri" w:hAnsi="Calibri"/>
                <w:sz w:val="16"/>
                <w:szCs w:val="16"/>
              </w:rPr>
              <w:t>Oil Pastels</w:t>
            </w:r>
          </w:p>
          <w:p w14:paraId="34134DD1" w14:textId="77777777" w:rsidR="008704B8" w:rsidRPr="00381711" w:rsidRDefault="008704B8" w:rsidP="00D03B0B">
            <w:pPr>
              <w:ind w:left="-23"/>
              <w:rPr>
                <w:rFonts w:ascii="Calibri" w:hAnsi="Calibri"/>
                <w:b/>
                <w:sz w:val="16"/>
                <w:szCs w:val="16"/>
              </w:rPr>
            </w:pPr>
          </w:p>
          <w:p w14:paraId="639D188D" w14:textId="77777777" w:rsidR="00D03B0B" w:rsidRPr="00381711" w:rsidRDefault="00D03B0B" w:rsidP="00D03B0B">
            <w:pPr>
              <w:ind w:left="-23"/>
              <w:rPr>
                <w:rFonts w:ascii="Calibri" w:hAnsi="Calibri"/>
                <w:b/>
                <w:sz w:val="16"/>
                <w:szCs w:val="16"/>
              </w:rPr>
            </w:pPr>
            <w:r w:rsidRPr="00381711">
              <w:rPr>
                <w:rFonts w:ascii="Calibri" w:hAnsi="Calibri"/>
                <w:b/>
                <w:sz w:val="16"/>
                <w:szCs w:val="16"/>
              </w:rPr>
              <w:t>Assessment</w:t>
            </w:r>
          </w:p>
          <w:p w14:paraId="1CC3B9F5" w14:textId="77777777" w:rsidR="00D03B0B" w:rsidRPr="00381711" w:rsidRDefault="00D03B0B" w:rsidP="00D03B0B">
            <w:pPr>
              <w:ind w:left="-23"/>
              <w:rPr>
                <w:rFonts w:ascii="Calibri" w:hAnsi="Calibri"/>
                <w:sz w:val="16"/>
                <w:szCs w:val="16"/>
              </w:rPr>
            </w:pPr>
            <w:r w:rsidRPr="00381711">
              <w:rPr>
                <w:rFonts w:ascii="Calibri" w:hAnsi="Calibri"/>
                <w:sz w:val="16"/>
                <w:szCs w:val="16"/>
              </w:rPr>
              <w:t>Assess each poster using Art Assessment Rubric – Communicating a message through artwork. (Attached)</w:t>
            </w:r>
          </w:p>
        </w:tc>
      </w:tr>
      <w:tr w:rsidR="00560C37" w:rsidRPr="00381711" w14:paraId="61B3A49B" w14:textId="77777777" w:rsidTr="00616DBD">
        <w:tc>
          <w:tcPr>
            <w:tcW w:w="938" w:type="pct"/>
            <w:vMerge/>
          </w:tcPr>
          <w:p w14:paraId="70ED0260" w14:textId="77777777" w:rsidR="00560C37" w:rsidRPr="00381711" w:rsidRDefault="00560C37" w:rsidP="00560C37">
            <w:pPr>
              <w:rPr>
                <w:rFonts w:ascii="Calibri" w:hAnsi="Calibri"/>
                <w:sz w:val="16"/>
                <w:szCs w:val="16"/>
              </w:rPr>
            </w:pPr>
          </w:p>
        </w:tc>
        <w:tc>
          <w:tcPr>
            <w:tcW w:w="450" w:type="pct"/>
          </w:tcPr>
          <w:p w14:paraId="4F810D91" w14:textId="77777777" w:rsidR="00560C37" w:rsidRPr="00381711" w:rsidRDefault="00141E49" w:rsidP="00560C37">
            <w:pPr>
              <w:rPr>
                <w:rFonts w:ascii="Calibri" w:hAnsi="Calibri"/>
                <w:b/>
                <w:sz w:val="16"/>
                <w:szCs w:val="16"/>
              </w:rPr>
            </w:pPr>
            <w:r w:rsidRPr="00381711">
              <w:rPr>
                <w:rFonts w:ascii="Calibri" w:hAnsi="Calibri"/>
                <w:b/>
                <w:sz w:val="16"/>
                <w:szCs w:val="16"/>
              </w:rPr>
              <w:t>Lesson</w:t>
            </w:r>
            <w:r w:rsidR="00560C37" w:rsidRPr="00381711">
              <w:rPr>
                <w:rFonts w:ascii="Calibri" w:hAnsi="Calibri"/>
                <w:b/>
                <w:sz w:val="16"/>
                <w:szCs w:val="16"/>
              </w:rPr>
              <w:t xml:space="preserve"> </w:t>
            </w:r>
            <w:r w:rsidR="008704B8" w:rsidRPr="00381711">
              <w:rPr>
                <w:rFonts w:ascii="Calibri" w:hAnsi="Calibri"/>
                <w:b/>
                <w:sz w:val="16"/>
                <w:szCs w:val="16"/>
              </w:rPr>
              <w:t>4</w:t>
            </w:r>
          </w:p>
        </w:tc>
        <w:tc>
          <w:tcPr>
            <w:tcW w:w="519" w:type="pct"/>
            <w:gridSpan w:val="2"/>
            <w:shd w:val="clear" w:color="auto" w:fill="auto"/>
          </w:tcPr>
          <w:p w14:paraId="24F254B6" w14:textId="77777777" w:rsidR="00560C37" w:rsidRPr="00616DBD" w:rsidRDefault="00560C37" w:rsidP="00560C37">
            <w:pPr>
              <w:rPr>
                <w:rFonts w:ascii="Calibri" w:hAnsi="Calibri"/>
                <w:b/>
                <w:sz w:val="16"/>
                <w:szCs w:val="16"/>
              </w:rPr>
            </w:pPr>
            <w:r w:rsidRPr="00616DBD">
              <w:rPr>
                <w:rFonts w:ascii="Calibri" w:hAnsi="Calibri"/>
                <w:b/>
                <w:sz w:val="16"/>
                <w:szCs w:val="16"/>
              </w:rPr>
              <w:t xml:space="preserve">The Water Cycle </w:t>
            </w:r>
          </w:p>
        </w:tc>
        <w:tc>
          <w:tcPr>
            <w:tcW w:w="1933" w:type="pct"/>
            <w:shd w:val="clear" w:color="auto" w:fill="auto"/>
          </w:tcPr>
          <w:p w14:paraId="7FA88635" w14:textId="77777777" w:rsidR="00560C37" w:rsidRPr="00381711" w:rsidRDefault="00560C37" w:rsidP="00560C37">
            <w:pPr>
              <w:rPr>
                <w:rFonts w:ascii="Calibri" w:hAnsi="Calibri"/>
                <w:sz w:val="16"/>
                <w:szCs w:val="16"/>
              </w:rPr>
            </w:pPr>
            <w:r w:rsidRPr="00381711">
              <w:rPr>
                <w:rFonts w:ascii="Calibri" w:hAnsi="Calibri"/>
                <w:sz w:val="16"/>
                <w:szCs w:val="16"/>
              </w:rPr>
              <w:t>Revise: Water is precious. Where is our water from?</w:t>
            </w:r>
          </w:p>
          <w:p w14:paraId="7F319304" w14:textId="77777777" w:rsidR="00560C37" w:rsidRPr="00381711" w:rsidRDefault="00560C37" w:rsidP="00560C37">
            <w:pPr>
              <w:rPr>
                <w:rFonts w:ascii="Calibri" w:hAnsi="Calibri"/>
                <w:sz w:val="16"/>
                <w:szCs w:val="16"/>
              </w:rPr>
            </w:pPr>
            <w:r w:rsidRPr="00381711">
              <w:rPr>
                <w:rFonts w:ascii="Calibri" w:hAnsi="Calibri"/>
                <w:sz w:val="16"/>
                <w:szCs w:val="16"/>
              </w:rPr>
              <w:t xml:space="preserve">Explicit teaching of elements within the water cycle. Use Discovery interactive to guide instruction. </w:t>
            </w:r>
          </w:p>
          <w:p w14:paraId="2BE1F2B8" w14:textId="77777777" w:rsidR="00560C37" w:rsidRPr="00381711" w:rsidRDefault="00560C37" w:rsidP="00560C37">
            <w:pPr>
              <w:pStyle w:val="ListParagraph"/>
              <w:numPr>
                <w:ilvl w:val="0"/>
                <w:numId w:val="1"/>
              </w:numPr>
              <w:ind w:left="337"/>
              <w:rPr>
                <w:rFonts w:ascii="Calibri" w:hAnsi="Calibri"/>
                <w:sz w:val="16"/>
                <w:szCs w:val="16"/>
              </w:rPr>
            </w:pPr>
            <w:r w:rsidRPr="00381711">
              <w:rPr>
                <w:rFonts w:ascii="Calibri" w:hAnsi="Calibri"/>
                <w:sz w:val="16"/>
                <w:szCs w:val="16"/>
              </w:rPr>
              <w:t>Evaporation</w:t>
            </w:r>
          </w:p>
          <w:p w14:paraId="162956D6" w14:textId="77777777" w:rsidR="00560C37" w:rsidRPr="00381711" w:rsidRDefault="00560C37" w:rsidP="00560C37">
            <w:pPr>
              <w:pStyle w:val="ListParagraph"/>
              <w:numPr>
                <w:ilvl w:val="0"/>
                <w:numId w:val="1"/>
              </w:numPr>
              <w:ind w:left="337"/>
              <w:rPr>
                <w:rFonts w:ascii="Calibri" w:hAnsi="Calibri"/>
                <w:sz w:val="16"/>
                <w:szCs w:val="16"/>
              </w:rPr>
            </w:pPr>
            <w:r w:rsidRPr="00381711">
              <w:rPr>
                <w:rFonts w:ascii="Calibri" w:hAnsi="Calibri"/>
                <w:sz w:val="16"/>
                <w:szCs w:val="16"/>
              </w:rPr>
              <w:t>Condensation</w:t>
            </w:r>
          </w:p>
          <w:p w14:paraId="4AF508FD" w14:textId="77777777" w:rsidR="00560C37" w:rsidRPr="00381711" w:rsidRDefault="00560C37" w:rsidP="00560C37">
            <w:pPr>
              <w:pStyle w:val="ListParagraph"/>
              <w:numPr>
                <w:ilvl w:val="0"/>
                <w:numId w:val="1"/>
              </w:numPr>
              <w:ind w:left="337"/>
              <w:rPr>
                <w:rFonts w:ascii="Calibri" w:hAnsi="Calibri"/>
                <w:sz w:val="16"/>
                <w:szCs w:val="16"/>
              </w:rPr>
            </w:pPr>
            <w:r w:rsidRPr="00381711">
              <w:rPr>
                <w:rFonts w:ascii="Calibri" w:hAnsi="Calibri"/>
                <w:sz w:val="16"/>
                <w:szCs w:val="16"/>
              </w:rPr>
              <w:t>Precipitation</w:t>
            </w:r>
            <w:bookmarkStart w:id="0" w:name="_GoBack"/>
            <w:bookmarkEnd w:id="0"/>
          </w:p>
          <w:p w14:paraId="3566A30F" w14:textId="77777777" w:rsidR="00560C37" w:rsidRPr="00381711" w:rsidRDefault="00560C37" w:rsidP="00560C37">
            <w:pPr>
              <w:rPr>
                <w:rFonts w:ascii="Calibri" w:hAnsi="Calibri"/>
                <w:sz w:val="16"/>
                <w:szCs w:val="16"/>
              </w:rPr>
            </w:pPr>
            <w:r w:rsidRPr="00381711">
              <w:rPr>
                <w:rFonts w:ascii="Calibri" w:hAnsi="Calibri"/>
                <w:sz w:val="16"/>
                <w:szCs w:val="16"/>
              </w:rPr>
              <w:t>Introduce water cycle song.</w:t>
            </w:r>
          </w:p>
        </w:tc>
        <w:tc>
          <w:tcPr>
            <w:tcW w:w="1160" w:type="pct"/>
            <w:shd w:val="clear" w:color="auto" w:fill="auto"/>
          </w:tcPr>
          <w:p w14:paraId="3D8A456D" w14:textId="77777777" w:rsidR="00560C37" w:rsidRPr="00381711" w:rsidRDefault="00560C37" w:rsidP="00560C37">
            <w:pPr>
              <w:rPr>
                <w:rFonts w:ascii="Calibri" w:hAnsi="Calibri"/>
                <w:b/>
                <w:sz w:val="16"/>
                <w:szCs w:val="16"/>
              </w:rPr>
            </w:pPr>
            <w:r w:rsidRPr="00381711">
              <w:rPr>
                <w:rFonts w:ascii="Calibri" w:hAnsi="Calibri"/>
                <w:b/>
                <w:sz w:val="16"/>
                <w:szCs w:val="16"/>
              </w:rPr>
              <w:t>Resources</w:t>
            </w:r>
          </w:p>
          <w:p w14:paraId="7C962B4E" w14:textId="77777777" w:rsidR="00560C37" w:rsidRPr="00381711" w:rsidRDefault="00FC7FBF" w:rsidP="00560C37">
            <w:pPr>
              <w:pStyle w:val="ListParagraph"/>
              <w:numPr>
                <w:ilvl w:val="0"/>
                <w:numId w:val="5"/>
              </w:numPr>
              <w:rPr>
                <w:rFonts w:ascii="Calibri" w:hAnsi="Calibri"/>
                <w:sz w:val="16"/>
                <w:szCs w:val="16"/>
              </w:rPr>
            </w:pPr>
            <w:hyperlink r:id="rId11" w:history="1">
              <w:r w:rsidR="00560C37" w:rsidRPr="00381711">
                <w:rPr>
                  <w:rStyle w:val="Hyperlink"/>
                  <w:rFonts w:ascii="Calibri" w:hAnsi="Calibri"/>
                  <w:sz w:val="16"/>
                  <w:szCs w:val="16"/>
                </w:rPr>
                <w:t>Discovery Interactive</w:t>
              </w:r>
            </w:hyperlink>
            <w:r w:rsidR="00560C37" w:rsidRPr="00381711">
              <w:rPr>
                <w:rFonts w:ascii="Calibri" w:hAnsi="Calibri"/>
                <w:sz w:val="16"/>
                <w:szCs w:val="16"/>
              </w:rPr>
              <w:t xml:space="preserve"> </w:t>
            </w:r>
          </w:p>
          <w:p w14:paraId="28083ED5" w14:textId="77777777" w:rsidR="00034E6A" w:rsidRPr="00381711" w:rsidRDefault="00034E6A" w:rsidP="00560C37">
            <w:pPr>
              <w:pStyle w:val="ListParagraph"/>
              <w:numPr>
                <w:ilvl w:val="0"/>
                <w:numId w:val="5"/>
              </w:numPr>
              <w:rPr>
                <w:rFonts w:ascii="Calibri" w:hAnsi="Calibri"/>
                <w:sz w:val="16"/>
                <w:szCs w:val="16"/>
              </w:rPr>
            </w:pPr>
            <w:r w:rsidRPr="00381711">
              <w:rPr>
                <w:rFonts w:ascii="Calibri" w:hAnsi="Calibri"/>
                <w:sz w:val="16"/>
                <w:szCs w:val="16"/>
              </w:rPr>
              <w:t>Water Cycle Song Lyrics</w:t>
            </w:r>
          </w:p>
          <w:p w14:paraId="5F5F2FA5" w14:textId="77777777" w:rsidR="00034E6A" w:rsidRPr="00381711" w:rsidRDefault="00034E6A" w:rsidP="00560C37">
            <w:pPr>
              <w:pStyle w:val="ListParagraph"/>
              <w:numPr>
                <w:ilvl w:val="0"/>
                <w:numId w:val="5"/>
              </w:numPr>
              <w:rPr>
                <w:rFonts w:ascii="Calibri" w:hAnsi="Calibri"/>
                <w:sz w:val="16"/>
                <w:szCs w:val="16"/>
              </w:rPr>
            </w:pPr>
            <w:r w:rsidRPr="00381711">
              <w:rPr>
                <w:rFonts w:ascii="Calibri" w:hAnsi="Calibri"/>
                <w:sz w:val="16"/>
                <w:szCs w:val="16"/>
              </w:rPr>
              <w:t>Water Cycle Worksheet</w:t>
            </w:r>
          </w:p>
        </w:tc>
      </w:tr>
      <w:tr w:rsidR="00560C37" w:rsidRPr="00381711" w14:paraId="3FB95368" w14:textId="77777777" w:rsidTr="00616DBD">
        <w:tc>
          <w:tcPr>
            <w:tcW w:w="938" w:type="pct"/>
          </w:tcPr>
          <w:p w14:paraId="43BEBC14" w14:textId="77777777" w:rsidR="00381711" w:rsidRPr="00381711" w:rsidRDefault="00381711" w:rsidP="00381711">
            <w:pPr>
              <w:rPr>
                <w:rFonts w:ascii="Calibri" w:hAnsi="Calibri"/>
                <w:sz w:val="16"/>
                <w:szCs w:val="16"/>
              </w:rPr>
            </w:pPr>
            <w:r w:rsidRPr="00381711">
              <w:rPr>
                <w:rFonts w:ascii="Calibri" w:hAnsi="Calibri"/>
                <w:sz w:val="16"/>
                <w:szCs w:val="16"/>
              </w:rPr>
              <w:t>Chemical Sciences</w:t>
            </w:r>
          </w:p>
          <w:p w14:paraId="07422914" w14:textId="77777777" w:rsidR="00381711" w:rsidRPr="00381711" w:rsidRDefault="00381711" w:rsidP="00381711">
            <w:pPr>
              <w:rPr>
                <w:rFonts w:ascii="Calibri" w:hAnsi="Calibri"/>
                <w:b/>
                <w:sz w:val="16"/>
                <w:szCs w:val="16"/>
              </w:rPr>
            </w:pPr>
            <w:r w:rsidRPr="00381711">
              <w:rPr>
                <w:rFonts w:ascii="Calibri" w:hAnsi="Calibri"/>
                <w:sz w:val="16"/>
                <w:szCs w:val="16"/>
              </w:rPr>
              <w:t>Everyday materials can be physically changed in a variety of ways (ACSSU018)</w:t>
            </w:r>
          </w:p>
          <w:p w14:paraId="102EA7A1" w14:textId="77777777" w:rsidR="00381711" w:rsidRPr="00381711" w:rsidRDefault="00381711" w:rsidP="00381711">
            <w:pPr>
              <w:rPr>
                <w:rFonts w:ascii="Calibri" w:hAnsi="Calibri"/>
                <w:sz w:val="16"/>
                <w:szCs w:val="16"/>
              </w:rPr>
            </w:pPr>
          </w:p>
          <w:p w14:paraId="68E18A47" w14:textId="77777777" w:rsidR="00381711" w:rsidRPr="00381711" w:rsidRDefault="00381711" w:rsidP="00381711">
            <w:pPr>
              <w:rPr>
                <w:rFonts w:ascii="Calibri" w:hAnsi="Calibri"/>
                <w:sz w:val="16"/>
                <w:szCs w:val="16"/>
              </w:rPr>
            </w:pPr>
            <w:r w:rsidRPr="00381711">
              <w:rPr>
                <w:rFonts w:ascii="Calibri" w:hAnsi="Calibri"/>
                <w:sz w:val="16"/>
                <w:szCs w:val="16"/>
              </w:rPr>
              <w:t>Earth and Space Sciences</w:t>
            </w:r>
          </w:p>
          <w:p w14:paraId="2F82A7E0" w14:textId="77777777" w:rsidR="00381711" w:rsidRPr="00381711" w:rsidRDefault="00381711" w:rsidP="00381711">
            <w:pPr>
              <w:rPr>
                <w:rFonts w:ascii="Calibri" w:hAnsi="Calibri"/>
                <w:b/>
                <w:sz w:val="16"/>
                <w:szCs w:val="16"/>
              </w:rPr>
            </w:pPr>
            <w:r w:rsidRPr="00381711">
              <w:rPr>
                <w:rFonts w:ascii="Calibri" w:hAnsi="Calibri"/>
                <w:sz w:val="16"/>
                <w:szCs w:val="16"/>
              </w:rPr>
              <w:t>Observable changes occur in the sky and landscape (ACSSU019)</w:t>
            </w:r>
          </w:p>
          <w:p w14:paraId="426F0D4C" w14:textId="77777777" w:rsidR="00381711" w:rsidRPr="00381711" w:rsidRDefault="00381711" w:rsidP="00381711">
            <w:pPr>
              <w:rPr>
                <w:rFonts w:ascii="Calibri" w:hAnsi="Calibri"/>
                <w:sz w:val="16"/>
                <w:szCs w:val="16"/>
              </w:rPr>
            </w:pPr>
          </w:p>
          <w:p w14:paraId="395DFD0B" w14:textId="77777777" w:rsidR="00381711" w:rsidRPr="00381711" w:rsidRDefault="00381711" w:rsidP="00381711">
            <w:pPr>
              <w:rPr>
                <w:rFonts w:ascii="Calibri" w:hAnsi="Calibri"/>
                <w:sz w:val="16"/>
                <w:szCs w:val="16"/>
              </w:rPr>
            </w:pPr>
            <w:r w:rsidRPr="00381711">
              <w:rPr>
                <w:rFonts w:ascii="Calibri" w:hAnsi="Calibri"/>
                <w:sz w:val="16"/>
                <w:szCs w:val="16"/>
              </w:rPr>
              <w:t>Science as a Human Endeavour</w:t>
            </w:r>
          </w:p>
          <w:p w14:paraId="65C16011" w14:textId="77777777" w:rsidR="00381711" w:rsidRPr="00381711" w:rsidRDefault="00381711" w:rsidP="00381711">
            <w:pPr>
              <w:rPr>
                <w:rFonts w:ascii="Calibri" w:hAnsi="Calibri"/>
                <w:b/>
                <w:sz w:val="16"/>
                <w:szCs w:val="16"/>
              </w:rPr>
            </w:pPr>
            <w:r w:rsidRPr="00381711">
              <w:rPr>
                <w:rFonts w:ascii="Calibri" w:hAnsi="Calibri"/>
                <w:sz w:val="16"/>
                <w:szCs w:val="16"/>
              </w:rPr>
              <w:t>Science involves asking questions about and describing changes (ACSHE021)</w:t>
            </w:r>
          </w:p>
          <w:p w14:paraId="468F5A8C" w14:textId="77777777" w:rsidR="00381711" w:rsidRPr="00381711" w:rsidRDefault="00381711" w:rsidP="00381711">
            <w:pPr>
              <w:rPr>
                <w:rFonts w:ascii="Calibri" w:hAnsi="Calibri"/>
                <w:b/>
                <w:sz w:val="16"/>
                <w:szCs w:val="16"/>
              </w:rPr>
            </w:pPr>
            <w:r w:rsidRPr="00381711">
              <w:rPr>
                <w:rFonts w:ascii="Calibri" w:hAnsi="Calibri"/>
                <w:sz w:val="16"/>
                <w:szCs w:val="16"/>
              </w:rPr>
              <w:t>People use science in everyday life, when caring for their environment and living things (ACSHE022)</w:t>
            </w:r>
          </w:p>
          <w:p w14:paraId="049175B2" w14:textId="77777777" w:rsidR="00381711" w:rsidRPr="00381711" w:rsidRDefault="00381711" w:rsidP="00381711">
            <w:pPr>
              <w:rPr>
                <w:rFonts w:ascii="Calibri" w:hAnsi="Calibri" w:cs="Calibri"/>
                <w:b/>
                <w:bCs/>
                <w:sz w:val="16"/>
                <w:szCs w:val="16"/>
              </w:rPr>
            </w:pPr>
          </w:p>
          <w:p w14:paraId="5B5CD00E" w14:textId="77777777" w:rsidR="00381711" w:rsidRPr="00381711" w:rsidRDefault="00381711" w:rsidP="00381711">
            <w:pPr>
              <w:rPr>
                <w:rFonts w:ascii="Calibri" w:hAnsi="Calibri" w:cs="Calibri"/>
                <w:sz w:val="16"/>
                <w:szCs w:val="16"/>
              </w:rPr>
            </w:pPr>
            <w:r w:rsidRPr="00381711">
              <w:rPr>
                <w:rFonts w:ascii="Calibri" w:hAnsi="Calibri" w:cs="Calibri"/>
                <w:sz w:val="16"/>
                <w:szCs w:val="16"/>
              </w:rPr>
              <w:t>Processing and analysing information</w:t>
            </w:r>
          </w:p>
          <w:p w14:paraId="12A6913D" w14:textId="77777777" w:rsidR="00381711" w:rsidRPr="00381711" w:rsidRDefault="00381711" w:rsidP="00381711">
            <w:pPr>
              <w:rPr>
                <w:rFonts w:ascii="Calibri" w:hAnsi="Calibri" w:cs="Calibri"/>
                <w:b/>
                <w:sz w:val="16"/>
                <w:szCs w:val="16"/>
              </w:rPr>
            </w:pPr>
            <w:r w:rsidRPr="00381711">
              <w:rPr>
                <w:rFonts w:ascii="Calibri" w:hAnsi="Calibri" w:cs="Calibri"/>
                <w:sz w:val="16"/>
                <w:szCs w:val="16"/>
              </w:rPr>
              <w:t>Students use a range of methods to sort information, including drawings and provided tables (ACSIS027)</w:t>
            </w:r>
          </w:p>
          <w:p w14:paraId="1B1E9712" w14:textId="77777777" w:rsidR="00560C37" w:rsidRPr="00381711" w:rsidRDefault="00381711" w:rsidP="00381711">
            <w:pPr>
              <w:rPr>
                <w:rFonts w:ascii="Calibri" w:hAnsi="Calibri"/>
                <w:sz w:val="16"/>
                <w:szCs w:val="16"/>
              </w:rPr>
            </w:pPr>
            <w:r w:rsidRPr="00381711">
              <w:rPr>
                <w:rFonts w:ascii="Calibri" w:hAnsi="Calibri"/>
                <w:sz w:val="16"/>
                <w:szCs w:val="16"/>
              </w:rPr>
              <w:t>People use science in everyday life, when caring for their environment and living things (ACSHE022)</w:t>
            </w:r>
          </w:p>
        </w:tc>
        <w:tc>
          <w:tcPr>
            <w:tcW w:w="450" w:type="pct"/>
          </w:tcPr>
          <w:p w14:paraId="7F965312" w14:textId="77777777" w:rsidR="00560C37" w:rsidRPr="00381711" w:rsidRDefault="00141E49" w:rsidP="00560C37">
            <w:pPr>
              <w:rPr>
                <w:rFonts w:ascii="Calibri" w:hAnsi="Calibri"/>
                <w:b/>
                <w:sz w:val="16"/>
                <w:szCs w:val="16"/>
              </w:rPr>
            </w:pPr>
            <w:r w:rsidRPr="00381711">
              <w:rPr>
                <w:rFonts w:ascii="Calibri" w:hAnsi="Calibri"/>
                <w:b/>
                <w:sz w:val="16"/>
                <w:szCs w:val="16"/>
              </w:rPr>
              <w:t>Lesson</w:t>
            </w:r>
            <w:r w:rsidR="00560C37" w:rsidRPr="00381711">
              <w:rPr>
                <w:rFonts w:ascii="Calibri" w:hAnsi="Calibri"/>
                <w:b/>
                <w:sz w:val="16"/>
                <w:szCs w:val="16"/>
              </w:rPr>
              <w:t xml:space="preserve"> </w:t>
            </w:r>
            <w:r w:rsidR="00034E6A" w:rsidRPr="00381711">
              <w:rPr>
                <w:rFonts w:ascii="Calibri" w:hAnsi="Calibri"/>
                <w:b/>
                <w:sz w:val="16"/>
                <w:szCs w:val="16"/>
              </w:rPr>
              <w:t>4</w:t>
            </w:r>
          </w:p>
        </w:tc>
        <w:tc>
          <w:tcPr>
            <w:tcW w:w="499" w:type="pct"/>
          </w:tcPr>
          <w:p w14:paraId="44FDC8F5" w14:textId="77777777" w:rsidR="0056449A" w:rsidRDefault="0056449A" w:rsidP="00560C37">
            <w:pPr>
              <w:rPr>
                <w:rFonts w:ascii="Calibri" w:hAnsi="Calibri"/>
                <w:b/>
                <w:sz w:val="16"/>
                <w:szCs w:val="16"/>
              </w:rPr>
            </w:pPr>
            <w:r>
              <w:rPr>
                <w:rFonts w:ascii="Calibri" w:hAnsi="Calibri"/>
                <w:b/>
                <w:sz w:val="16"/>
                <w:szCs w:val="16"/>
              </w:rPr>
              <w:t>Experiment:</w:t>
            </w:r>
          </w:p>
          <w:p w14:paraId="57133CBD" w14:textId="77777777" w:rsidR="00560C37" w:rsidRPr="0056449A" w:rsidRDefault="0056449A" w:rsidP="00560C37">
            <w:pPr>
              <w:rPr>
                <w:rFonts w:ascii="Calibri" w:hAnsi="Calibri"/>
                <w:sz w:val="16"/>
                <w:szCs w:val="16"/>
              </w:rPr>
            </w:pPr>
            <w:r>
              <w:rPr>
                <w:rFonts w:ascii="Calibri" w:hAnsi="Calibri"/>
                <w:sz w:val="16"/>
                <w:szCs w:val="16"/>
              </w:rPr>
              <w:t>Making a Cloud in a Jar</w:t>
            </w:r>
          </w:p>
        </w:tc>
        <w:tc>
          <w:tcPr>
            <w:tcW w:w="1953" w:type="pct"/>
            <w:gridSpan w:val="2"/>
          </w:tcPr>
          <w:p w14:paraId="180E016B" w14:textId="77777777" w:rsidR="00560C37" w:rsidRPr="00381711" w:rsidRDefault="00560C37" w:rsidP="00560C37">
            <w:pPr>
              <w:rPr>
                <w:rFonts w:ascii="Calibri" w:hAnsi="Calibri"/>
                <w:sz w:val="16"/>
                <w:szCs w:val="16"/>
              </w:rPr>
            </w:pPr>
            <w:r w:rsidRPr="00381711">
              <w:rPr>
                <w:rFonts w:ascii="Calibri" w:hAnsi="Calibri"/>
                <w:sz w:val="16"/>
                <w:szCs w:val="16"/>
              </w:rPr>
              <w:t>Revision so far:</w:t>
            </w:r>
          </w:p>
          <w:p w14:paraId="6C5928C8" w14:textId="77777777" w:rsidR="00560C37" w:rsidRPr="00381711" w:rsidRDefault="00560C37" w:rsidP="00560C37">
            <w:pPr>
              <w:pStyle w:val="ListParagraph"/>
              <w:numPr>
                <w:ilvl w:val="0"/>
                <w:numId w:val="1"/>
              </w:numPr>
              <w:ind w:left="337"/>
              <w:rPr>
                <w:rFonts w:ascii="Calibri" w:hAnsi="Calibri"/>
                <w:sz w:val="16"/>
                <w:szCs w:val="16"/>
              </w:rPr>
            </w:pPr>
            <w:r w:rsidRPr="00381711">
              <w:rPr>
                <w:rFonts w:ascii="Calibri" w:hAnsi="Calibri"/>
                <w:sz w:val="16"/>
                <w:szCs w:val="16"/>
              </w:rPr>
              <w:t>Water is precious and the water cycle</w:t>
            </w:r>
          </w:p>
          <w:p w14:paraId="337E625D" w14:textId="77777777" w:rsidR="00560C37" w:rsidRPr="00381711" w:rsidRDefault="00560C37" w:rsidP="00560C37">
            <w:pPr>
              <w:pStyle w:val="ListParagraph"/>
              <w:numPr>
                <w:ilvl w:val="0"/>
                <w:numId w:val="1"/>
              </w:numPr>
              <w:ind w:left="337"/>
              <w:rPr>
                <w:rFonts w:ascii="Calibri" w:hAnsi="Calibri"/>
                <w:sz w:val="16"/>
                <w:szCs w:val="16"/>
              </w:rPr>
            </w:pPr>
            <w:r w:rsidRPr="00381711">
              <w:rPr>
                <w:rFonts w:ascii="Calibri" w:hAnsi="Calibri"/>
                <w:sz w:val="16"/>
                <w:szCs w:val="16"/>
              </w:rPr>
              <w:t>Revise each element of the water cycle. Ask students to elaborate.</w:t>
            </w:r>
          </w:p>
          <w:p w14:paraId="12905E3C" w14:textId="77777777" w:rsidR="00560C37" w:rsidRPr="00381711" w:rsidRDefault="00560C37" w:rsidP="00560C37">
            <w:pPr>
              <w:pStyle w:val="ListParagraph"/>
              <w:numPr>
                <w:ilvl w:val="0"/>
                <w:numId w:val="1"/>
              </w:numPr>
              <w:ind w:left="337"/>
              <w:rPr>
                <w:rFonts w:ascii="Calibri" w:hAnsi="Calibri"/>
                <w:sz w:val="16"/>
                <w:szCs w:val="16"/>
              </w:rPr>
            </w:pPr>
            <w:r w:rsidRPr="00381711">
              <w:rPr>
                <w:rFonts w:ascii="Calibri" w:hAnsi="Calibri"/>
                <w:sz w:val="16"/>
                <w:szCs w:val="16"/>
              </w:rPr>
              <w:t>Visit EPA Water Cycle Interactive</w:t>
            </w:r>
          </w:p>
          <w:p w14:paraId="477BCC1C" w14:textId="77777777" w:rsidR="00560C37" w:rsidRPr="00381711" w:rsidRDefault="00560C37" w:rsidP="00560C37">
            <w:pPr>
              <w:ind w:left="-23"/>
              <w:rPr>
                <w:rFonts w:ascii="Calibri" w:hAnsi="Calibri"/>
                <w:sz w:val="16"/>
                <w:szCs w:val="16"/>
              </w:rPr>
            </w:pPr>
          </w:p>
          <w:p w14:paraId="73521D5E" w14:textId="77777777" w:rsidR="00560C37" w:rsidRPr="00381711" w:rsidRDefault="00560C37" w:rsidP="00560C37">
            <w:pPr>
              <w:ind w:left="-23"/>
              <w:rPr>
                <w:rFonts w:ascii="Calibri" w:hAnsi="Calibri"/>
                <w:sz w:val="16"/>
                <w:szCs w:val="16"/>
              </w:rPr>
            </w:pPr>
            <w:r w:rsidRPr="00381711">
              <w:rPr>
                <w:rFonts w:ascii="Calibri" w:hAnsi="Calibri"/>
                <w:sz w:val="16"/>
                <w:szCs w:val="16"/>
              </w:rPr>
              <w:t>Learning Activity:</w:t>
            </w:r>
          </w:p>
          <w:p w14:paraId="303D9F21" w14:textId="77777777" w:rsidR="00560C37" w:rsidRPr="00381711" w:rsidRDefault="00560C37" w:rsidP="00560C37">
            <w:pPr>
              <w:pStyle w:val="ListParagraph"/>
              <w:numPr>
                <w:ilvl w:val="0"/>
                <w:numId w:val="1"/>
              </w:numPr>
              <w:ind w:left="337"/>
              <w:rPr>
                <w:rFonts w:ascii="Calibri" w:hAnsi="Calibri"/>
                <w:sz w:val="16"/>
                <w:szCs w:val="16"/>
              </w:rPr>
            </w:pPr>
            <w:r w:rsidRPr="00381711">
              <w:rPr>
                <w:rFonts w:ascii="Calibri" w:hAnsi="Calibri"/>
                <w:sz w:val="16"/>
                <w:szCs w:val="16"/>
              </w:rPr>
              <w:t>Experiment: Cloud in a bottle</w:t>
            </w:r>
            <w:r w:rsidR="006C6D0E" w:rsidRPr="00381711">
              <w:rPr>
                <w:rFonts w:ascii="Calibri" w:hAnsi="Calibri"/>
                <w:sz w:val="16"/>
                <w:szCs w:val="16"/>
              </w:rPr>
              <w:t xml:space="preserve"> (See </w:t>
            </w:r>
            <w:r w:rsidR="0056449A">
              <w:rPr>
                <w:rFonts w:ascii="Calibri" w:hAnsi="Calibri"/>
                <w:sz w:val="16"/>
                <w:szCs w:val="16"/>
              </w:rPr>
              <w:t>Making a Cloud in a Bottle PowerPoint)</w:t>
            </w:r>
          </w:p>
          <w:p w14:paraId="470E71C1" w14:textId="77777777" w:rsidR="00560C37" w:rsidRPr="00381711" w:rsidRDefault="00560C37" w:rsidP="00560C37">
            <w:pPr>
              <w:ind w:left="-23"/>
              <w:rPr>
                <w:rFonts w:ascii="Calibri" w:hAnsi="Calibri"/>
                <w:sz w:val="16"/>
                <w:szCs w:val="16"/>
              </w:rPr>
            </w:pPr>
          </w:p>
          <w:p w14:paraId="102EDEDF" w14:textId="77777777" w:rsidR="00560C37" w:rsidRPr="00381711" w:rsidRDefault="00560C37" w:rsidP="00560C37">
            <w:pPr>
              <w:ind w:left="-23"/>
              <w:rPr>
                <w:rFonts w:ascii="Calibri" w:hAnsi="Calibri"/>
                <w:b/>
                <w:sz w:val="16"/>
                <w:szCs w:val="16"/>
              </w:rPr>
            </w:pPr>
            <w:r w:rsidRPr="00381711">
              <w:rPr>
                <w:rFonts w:ascii="Calibri" w:hAnsi="Calibri"/>
                <w:b/>
                <w:sz w:val="16"/>
                <w:szCs w:val="16"/>
              </w:rPr>
              <w:t>Focus on Science Inquiry Skills</w:t>
            </w:r>
          </w:p>
          <w:p w14:paraId="7128B7BF" w14:textId="77777777" w:rsidR="00560C37" w:rsidRPr="00381711" w:rsidRDefault="00560C37" w:rsidP="00560C37">
            <w:pPr>
              <w:pStyle w:val="ListParagraph"/>
              <w:numPr>
                <w:ilvl w:val="0"/>
                <w:numId w:val="3"/>
              </w:numPr>
              <w:ind w:left="337"/>
              <w:rPr>
                <w:rFonts w:ascii="Calibri" w:hAnsi="Calibri"/>
                <w:sz w:val="16"/>
                <w:szCs w:val="16"/>
              </w:rPr>
            </w:pPr>
            <w:r w:rsidRPr="00381711">
              <w:rPr>
                <w:rFonts w:ascii="Calibri" w:hAnsi="Calibri"/>
                <w:sz w:val="16"/>
                <w:szCs w:val="16"/>
              </w:rPr>
              <w:t xml:space="preserve">Questioning and predicting: </w:t>
            </w:r>
          </w:p>
          <w:p w14:paraId="421E1711" w14:textId="77777777" w:rsidR="00560C37" w:rsidRPr="00381711" w:rsidRDefault="00560C37" w:rsidP="00560C37">
            <w:pPr>
              <w:pStyle w:val="ListParagraph"/>
              <w:numPr>
                <w:ilvl w:val="0"/>
                <w:numId w:val="3"/>
              </w:numPr>
              <w:ind w:left="337"/>
              <w:rPr>
                <w:rFonts w:ascii="Calibri" w:hAnsi="Calibri"/>
                <w:sz w:val="16"/>
                <w:szCs w:val="16"/>
              </w:rPr>
            </w:pPr>
            <w:r w:rsidRPr="00381711">
              <w:rPr>
                <w:rFonts w:ascii="Calibri" w:hAnsi="Calibri"/>
                <w:sz w:val="16"/>
                <w:szCs w:val="16"/>
              </w:rPr>
              <w:t>Planning and conducting: students experiment with objects, manipulating objects and making observations about the experiment</w:t>
            </w:r>
          </w:p>
        </w:tc>
        <w:tc>
          <w:tcPr>
            <w:tcW w:w="1160" w:type="pct"/>
          </w:tcPr>
          <w:p w14:paraId="1767CA9C" w14:textId="77777777" w:rsidR="0056449A" w:rsidRDefault="0056449A" w:rsidP="00560C37">
            <w:pPr>
              <w:rPr>
                <w:rFonts w:ascii="Calibri" w:hAnsi="Calibri"/>
                <w:b/>
                <w:sz w:val="16"/>
                <w:szCs w:val="16"/>
              </w:rPr>
            </w:pPr>
            <w:r>
              <w:rPr>
                <w:rFonts w:ascii="Calibri" w:hAnsi="Calibri"/>
                <w:b/>
                <w:sz w:val="16"/>
                <w:szCs w:val="16"/>
              </w:rPr>
              <w:t>Resources</w:t>
            </w:r>
          </w:p>
          <w:p w14:paraId="03D47793" w14:textId="77777777" w:rsidR="0056449A" w:rsidRPr="0056449A" w:rsidRDefault="0056449A" w:rsidP="0056449A">
            <w:pPr>
              <w:rPr>
                <w:rFonts w:ascii="Calibri" w:hAnsi="Calibri"/>
                <w:b/>
                <w:sz w:val="16"/>
                <w:szCs w:val="16"/>
              </w:rPr>
            </w:pPr>
            <w:r w:rsidRPr="0056449A">
              <w:rPr>
                <w:rFonts w:ascii="Calibri" w:hAnsi="Calibri"/>
                <w:sz w:val="16"/>
                <w:szCs w:val="16"/>
              </w:rPr>
              <w:t>Experiment: Cloud in a bottle PowerPoint</w:t>
            </w:r>
          </w:p>
          <w:p w14:paraId="08FBFF06" w14:textId="77777777" w:rsidR="0056449A" w:rsidRPr="0056449A" w:rsidRDefault="0056449A" w:rsidP="0056449A">
            <w:pPr>
              <w:pStyle w:val="ListParagraph"/>
              <w:numPr>
                <w:ilvl w:val="0"/>
                <w:numId w:val="10"/>
              </w:numPr>
              <w:ind w:left="400"/>
              <w:rPr>
                <w:rFonts w:ascii="Calibri" w:hAnsi="Calibri"/>
                <w:b/>
                <w:sz w:val="16"/>
                <w:szCs w:val="16"/>
              </w:rPr>
            </w:pPr>
            <w:r>
              <w:rPr>
                <w:rFonts w:ascii="Calibri" w:hAnsi="Calibri"/>
                <w:sz w:val="16"/>
                <w:szCs w:val="16"/>
              </w:rPr>
              <w:t>Hair Spray</w:t>
            </w:r>
          </w:p>
          <w:p w14:paraId="46733AA2" w14:textId="77777777" w:rsidR="0056449A" w:rsidRPr="0056449A" w:rsidRDefault="0056449A" w:rsidP="0056449A">
            <w:pPr>
              <w:pStyle w:val="ListParagraph"/>
              <w:numPr>
                <w:ilvl w:val="0"/>
                <w:numId w:val="10"/>
              </w:numPr>
              <w:ind w:left="400"/>
              <w:rPr>
                <w:rFonts w:ascii="Calibri" w:hAnsi="Calibri"/>
                <w:b/>
                <w:sz w:val="16"/>
                <w:szCs w:val="16"/>
              </w:rPr>
            </w:pPr>
            <w:r>
              <w:rPr>
                <w:rFonts w:ascii="Calibri" w:hAnsi="Calibri"/>
                <w:sz w:val="16"/>
                <w:szCs w:val="16"/>
              </w:rPr>
              <w:t>Glass Jar</w:t>
            </w:r>
          </w:p>
          <w:p w14:paraId="4D9D2E32" w14:textId="77777777" w:rsidR="0056449A" w:rsidRPr="0056449A" w:rsidRDefault="0056449A" w:rsidP="0056449A">
            <w:pPr>
              <w:pStyle w:val="ListParagraph"/>
              <w:numPr>
                <w:ilvl w:val="0"/>
                <w:numId w:val="10"/>
              </w:numPr>
              <w:ind w:left="400"/>
              <w:rPr>
                <w:rFonts w:ascii="Calibri" w:hAnsi="Calibri"/>
                <w:b/>
                <w:sz w:val="16"/>
                <w:szCs w:val="16"/>
              </w:rPr>
            </w:pPr>
            <w:r>
              <w:rPr>
                <w:rFonts w:ascii="Calibri" w:hAnsi="Calibri"/>
                <w:sz w:val="16"/>
                <w:szCs w:val="16"/>
              </w:rPr>
              <w:t>Hot water (have prepared in a thermos)</w:t>
            </w:r>
          </w:p>
          <w:p w14:paraId="220209BC" w14:textId="77777777" w:rsidR="0056449A" w:rsidRPr="0056449A" w:rsidRDefault="0056449A" w:rsidP="0056449A">
            <w:pPr>
              <w:pStyle w:val="ListParagraph"/>
              <w:numPr>
                <w:ilvl w:val="0"/>
                <w:numId w:val="10"/>
              </w:numPr>
              <w:ind w:left="400"/>
              <w:rPr>
                <w:rFonts w:ascii="Calibri" w:hAnsi="Calibri"/>
                <w:b/>
                <w:sz w:val="16"/>
                <w:szCs w:val="16"/>
              </w:rPr>
            </w:pPr>
            <w:r>
              <w:rPr>
                <w:rFonts w:ascii="Calibri" w:hAnsi="Calibri"/>
                <w:sz w:val="16"/>
                <w:szCs w:val="16"/>
              </w:rPr>
              <w:t>Ice Cubes</w:t>
            </w:r>
          </w:p>
          <w:p w14:paraId="433C3568" w14:textId="77777777" w:rsidR="0056449A" w:rsidRDefault="0056449A" w:rsidP="00560C37">
            <w:pPr>
              <w:rPr>
                <w:rFonts w:ascii="Calibri" w:hAnsi="Calibri"/>
                <w:b/>
                <w:sz w:val="16"/>
                <w:szCs w:val="16"/>
              </w:rPr>
            </w:pPr>
          </w:p>
          <w:p w14:paraId="77D9B4E3" w14:textId="77777777" w:rsidR="0056449A" w:rsidRDefault="0056449A" w:rsidP="00560C37">
            <w:pPr>
              <w:rPr>
                <w:rFonts w:ascii="Calibri" w:hAnsi="Calibri"/>
                <w:b/>
                <w:sz w:val="16"/>
                <w:szCs w:val="16"/>
              </w:rPr>
            </w:pPr>
            <w:r>
              <w:rPr>
                <w:rFonts w:ascii="Calibri" w:hAnsi="Calibri"/>
                <w:b/>
                <w:sz w:val="16"/>
                <w:szCs w:val="16"/>
              </w:rPr>
              <w:t>Revision and Extension Resources</w:t>
            </w:r>
          </w:p>
          <w:p w14:paraId="75FD6E0F" w14:textId="77777777" w:rsidR="00560C37" w:rsidRPr="0056449A" w:rsidRDefault="00560C37" w:rsidP="00560C37">
            <w:pPr>
              <w:rPr>
                <w:rFonts w:ascii="Calibri" w:hAnsi="Calibri"/>
                <w:b/>
                <w:sz w:val="16"/>
                <w:szCs w:val="16"/>
              </w:rPr>
            </w:pPr>
            <w:r w:rsidRPr="0056449A">
              <w:rPr>
                <w:rFonts w:ascii="Calibri" w:hAnsi="Calibri"/>
                <w:b/>
                <w:sz w:val="16"/>
                <w:szCs w:val="16"/>
              </w:rPr>
              <w:t>The Water Cycle Diagram</w:t>
            </w:r>
          </w:p>
          <w:p w14:paraId="1674308F" w14:textId="77777777" w:rsidR="00560C37" w:rsidRPr="00381711" w:rsidRDefault="00FC7FBF" w:rsidP="00560C37">
            <w:pPr>
              <w:rPr>
                <w:rStyle w:val="Hyperlink"/>
                <w:rFonts w:ascii="Calibri" w:hAnsi="Calibri"/>
                <w:sz w:val="16"/>
                <w:szCs w:val="16"/>
              </w:rPr>
            </w:pPr>
            <w:hyperlink r:id="rId12" w:history="1">
              <w:r w:rsidR="00560C37" w:rsidRPr="00381711">
                <w:rPr>
                  <w:rStyle w:val="Hyperlink"/>
                  <w:rFonts w:ascii="Calibri" w:hAnsi="Calibri"/>
                  <w:sz w:val="16"/>
                  <w:szCs w:val="16"/>
                </w:rPr>
                <w:t>http://alamowatersofteners.com/water-quality-important/</w:t>
              </w:r>
            </w:hyperlink>
          </w:p>
          <w:p w14:paraId="0277A237" w14:textId="77777777" w:rsidR="00560C37" w:rsidRPr="00381711" w:rsidRDefault="00560C37" w:rsidP="00560C37">
            <w:pPr>
              <w:rPr>
                <w:rFonts w:ascii="Calibri" w:hAnsi="Calibri"/>
                <w:sz w:val="16"/>
                <w:szCs w:val="16"/>
              </w:rPr>
            </w:pPr>
          </w:p>
          <w:p w14:paraId="4296B74D" w14:textId="77777777" w:rsidR="00560C37" w:rsidRPr="00381711" w:rsidRDefault="00560C37" w:rsidP="00560C37">
            <w:pPr>
              <w:rPr>
                <w:rFonts w:ascii="Calibri" w:hAnsi="Calibri"/>
                <w:b/>
                <w:sz w:val="16"/>
                <w:szCs w:val="16"/>
              </w:rPr>
            </w:pPr>
            <w:r w:rsidRPr="00381711">
              <w:rPr>
                <w:rFonts w:ascii="Calibri" w:hAnsi="Calibri"/>
                <w:b/>
                <w:sz w:val="16"/>
                <w:szCs w:val="16"/>
              </w:rPr>
              <w:t>EPA Water Cycle Interactive</w:t>
            </w:r>
          </w:p>
          <w:p w14:paraId="2B02DBF8" w14:textId="77777777" w:rsidR="00560C37" w:rsidRPr="00381711" w:rsidRDefault="00FC7FBF" w:rsidP="00560C37">
            <w:pPr>
              <w:rPr>
                <w:rFonts w:ascii="Calibri" w:hAnsi="Calibri"/>
                <w:sz w:val="16"/>
                <w:szCs w:val="16"/>
              </w:rPr>
            </w:pPr>
            <w:hyperlink r:id="rId13" w:history="1">
              <w:r w:rsidR="00560C37" w:rsidRPr="00381711">
                <w:rPr>
                  <w:rStyle w:val="Hyperlink"/>
                  <w:rFonts w:ascii="Calibri" w:hAnsi="Calibri"/>
                  <w:sz w:val="16"/>
                  <w:szCs w:val="16"/>
                </w:rPr>
                <w:t>http://www.epa.gov/safewater/kids/flash/water_cycle_web3.swf</w:t>
              </w:r>
            </w:hyperlink>
          </w:p>
          <w:p w14:paraId="27BD7F27" w14:textId="77777777" w:rsidR="00560C37" w:rsidRPr="00381711" w:rsidRDefault="00560C37" w:rsidP="00560C37">
            <w:pPr>
              <w:rPr>
                <w:rFonts w:ascii="Calibri" w:hAnsi="Calibri"/>
                <w:b/>
                <w:sz w:val="16"/>
                <w:szCs w:val="16"/>
              </w:rPr>
            </w:pPr>
          </w:p>
          <w:p w14:paraId="2BC3CEA4" w14:textId="77777777" w:rsidR="00560C37" w:rsidRPr="00381711" w:rsidRDefault="00560C37" w:rsidP="00560C37">
            <w:pPr>
              <w:rPr>
                <w:rFonts w:ascii="Calibri" w:hAnsi="Calibri"/>
                <w:b/>
                <w:sz w:val="16"/>
                <w:szCs w:val="16"/>
              </w:rPr>
            </w:pPr>
            <w:r w:rsidRPr="00381711">
              <w:rPr>
                <w:rFonts w:ascii="Calibri" w:hAnsi="Calibri"/>
                <w:b/>
                <w:sz w:val="16"/>
                <w:szCs w:val="16"/>
              </w:rPr>
              <w:t>Water cycle animation</w:t>
            </w:r>
          </w:p>
          <w:p w14:paraId="11DB2A65" w14:textId="77777777" w:rsidR="00560C37" w:rsidRPr="00381711" w:rsidRDefault="00FC7FBF" w:rsidP="00560C37">
            <w:pPr>
              <w:rPr>
                <w:rFonts w:ascii="Calibri" w:hAnsi="Calibri"/>
                <w:sz w:val="16"/>
                <w:szCs w:val="16"/>
              </w:rPr>
            </w:pPr>
            <w:hyperlink r:id="rId14" w:history="1">
              <w:r w:rsidR="00560C37" w:rsidRPr="00381711">
                <w:rPr>
                  <w:rStyle w:val="Hyperlink"/>
                  <w:rFonts w:ascii="Calibri" w:hAnsi="Calibri"/>
                  <w:sz w:val="16"/>
                  <w:szCs w:val="16"/>
                </w:rPr>
                <w:t>http://www.turtlediary.com/grade-1-games/science-games/the-water-cycle.html</w:t>
              </w:r>
            </w:hyperlink>
          </w:p>
          <w:p w14:paraId="1FF61CBD" w14:textId="77777777" w:rsidR="0056449A" w:rsidRPr="00381711" w:rsidRDefault="0056449A" w:rsidP="00560C37">
            <w:pPr>
              <w:rPr>
                <w:rFonts w:ascii="Calibri" w:hAnsi="Calibri"/>
                <w:sz w:val="16"/>
                <w:szCs w:val="16"/>
              </w:rPr>
            </w:pPr>
          </w:p>
        </w:tc>
      </w:tr>
      <w:tr w:rsidR="00034E6A" w:rsidRPr="00381711" w14:paraId="40804C5B" w14:textId="77777777" w:rsidTr="00616DBD">
        <w:tc>
          <w:tcPr>
            <w:tcW w:w="938" w:type="pct"/>
          </w:tcPr>
          <w:p w14:paraId="43C180F7" w14:textId="77777777" w:rsidR="006C6D0E" w:rsidRPr="00381711" w:rsidRDefault="006C6D0E" w:rsidP="006C6D0E">
            <w:pPr>
              <w:rPr>
                <w:rFonts w:ascii="Calibri" w:hAnsi="Calibri"/>
                <w:b/>
                <w:sz w:val="16"/>
                <w:szCs w:val="16"/>
              </w:rPr>
            </w:pPr>
            <w:r w:rsidRPr="00381711">
              <w:rPr>
                <w:rFonts w:ascii="Calibri" w:hAnsi="Calibri"/>
                <w:b/>
                <w:sz w:val="16"/>
                <w:szCs w:val="16"/>
              </w:rPr>
              <w:t>Literacy: Analysing and evaluating</w:t>
            </w:r>
          </w:p>
          <w:p w14:paraId="717D68CE" w14:textId="77777777" w:rsidR="006C6D0E" w:rsidRPr="00381711" w:rsidRDefault="006C6D0E" w:rsidP="006C6D0E">
            <w:pPr>
              <w:rPr>
                <w:rFonts w:ascii="Calibri" w:hAnsi="Calibri"/>
                <w:sz w:val="16"/>
                <w:szCs w:val="16"/>
              </w:rPr>
            </w:pPr>
            <w:r w:rsidRPr="00381711">
              <w:rPr>
                <w:rFonts w:ascii="Calibri" w:hAnsi="Calibri"/>
                <w:sz w:val="16"/>
                <w:szCs w:val="16"/>
              </w:rPr>
              <w:t>Describe differences between imaginative, informative and persuasive texts (ACELY1658)</w:t>
            </w:r>
          </w:p>
          <w:p w14:paraId="732AA84F" w14:textId="77777777" w:rsidR="006C6D0E" w:rsidRPr="00381711" w:rsidRDefault="006C6D0E" w:rsidP="006C6D0E">
            <w:pPr>
              <w:rPr>
                <w:rFonts w:ascii="Calibri" w:hAnsi="Calibri"/>
                <w:sz w:val="16"/>
                <w:szCs w:val="16"/>
              </w:rPr>
            </w:pPr>
          </w:p>
          <w:p w14:paraId="4687DA1B" w14:textId="77777777" w:rsidR="006C6D0E" w:rsidRPr="00381711" w:rsidRDefault="006C6D0E" w:rsidP="006C6D0E">
            <w:pPr>
              <w:rPr>
                <w:rFonts w:ascii="Calibri" w:hAnsi="Calibri"/>
                <w:b/>
                <w:sz w:val="16"/>
                <w:szCs w:val="16"/>
              </w:rPr>
            </w:pPr>
            <w:r w:rsidRPr="00381711">
              <w:rPr>
                <w:rFonts w:ascii="Calibri" w:hAnsi="Calibri"/>
                <w:b/>
                <w:sz w:val="16"/>
                <w:szCs w:val="16"/>
              </w:rPr>
              <w:t>Literacy: Creating Texts</w:t>
            </w:r>
          </w:p>
          <w:p w14:paraId="64C71DF1" w14:textId="77777777" w:rsidR="00034E6A" w:rsidRPr="00381711" w:rsidRDefault="006C6D0E" w:rsidP="006C6D0E">
            <w:pPr>
              <w:rPr>
                <w:rFonts w:ascii="Calibri" w:hAnsi="Calibri"/>
                <w:sz w:val="16"/>
                <w:szCs w:val="16"/>
              </w:rPr>
            </w:pPr>
            <w:r w:rsidRPr="00381711">
              <w:rPr>
                <w:rFonts w:ascii="Calibri" w:hAnsi="Calibri"/>
                <w:sz w:val="16"/>
                <w:szCs w:val="16"/>
              </w:rPr>
              <w:t>Creating short informative texts that show emerging use of appropriate text structure, sentence-level grammar, word choice, spelling and punctuation… (ACELY1661)</w:t>
            </w:r>
          </w:p>
        </w:tc>
        <w:tc>
          <w:tcPr>
            <w:tcW w:w="450" w:type="pct"/>
          </w:tcPr>
          <w:p w14:paraId="45D4821D" w14:textId="77777777" w:rsidR="00034E6A" w:rsidRPr="00381711" w:rsidRDefault="00141E49" w:rsidP="00034E6A">
            <w:pPr>
              <w:rPr>
                <w:rFonts w:ascii="Calibri" w:hAnsi="Calibri"/>
                <w:b/>
                <w:sz w:val="16"/>
                <w:szCs w:val="16"/>
              </w:rPr>
            </w:pPr>
            <w:r w:rsidRPr="00381711">
              <w:rPr>
                <w:rFonts w:ascii="Calibri" w:hAnsi="Calibri"/>
                <w:b/>
                <w:sz w:val="16"/>
                <w:szCs w:val="16"/>
              </w:rPr>
              <w:lastRenderedPageBreak/>
              <w:t>Lesson 5</w:t>
            </w:r>
          </w:p>
        </w:tc>
        <w:tc>
          <w:tcPr>
            <w:tcW w:w="499" w:type="pct"/>
          </w:tcPr>
          <w:p w14:paraId="04906B08" w14:textId="77777777" w:rsidR="00034E6A" w:rsidRPr="00381711" w:rsidRDefault="00034E6A" w:rsidP="00034E6A">
            <w:pPr>
              <w:rPr>
                <w:rFonts w:ascii="Calibri" w:hAnsi="Calibri"/>
                <w:i/>
                <w:sz w:val="16"/>
                <w:szCs w:val="16"/>
              </w:rPr>
            </w:pPr>
            <w:r w:rsidRPr="00381711">
              <w:rPr>
                <w:rFonts w:ascii="Calibri" w:hAnsi="Calibri"/>
                <w:i/>
                <w:sz w:val="16"/>
                <w:szCs w:val="16"/>
              </w:rPr>
              <w:t xml:space="preserve">Cross Curriculum: </w:t>
            </w:r>
            <w:r w:rsidRPr="00616DBD">
              <w:rPr>
                <w:rFonts w:ascii="Calibri" w:hAnsi="Calibri"/>
                <w:b/>
                <w:sz w:val="16"/>
                <w:szCs w:val="16"/>
              </w:rPr>
              <w:t>English</w:t>
            </w:r>
            <w:r w:rsidRPr="00381711">
              <w:rPr>
                <w:rFonts w:ascii="Calibri" w:hAnsi="Calibri"/>
                <w:sz w:val="16"/>
                <w:szCs w:val="16"/>
              </w:rPr>
              <w:t xml:space="preserve">: </w:t>
            </w:r>
            <w:r w:rsidRPr="00616DBD">
              <w:rPr>
                <w:rFonts w:ascii="Calibri" w:hAnsi="Calibri"/>
                <w:b/>
                <w:i/>
                <w:sz w:val="16"/>
                <w:szCs w:val="16"/>
              </w:rPr>
              <w:t>Written Language Task</w:t>
            </w:r>
          </w:p>
          <w:p w14:paraId="3366B2E0" w14:textId="77777777" w:rsidR="00034E6A" w:rsidRPr="00381711" w:rsidRDefault="00034E6A" w:rsidP="00034E6A">
            <w:pPr>
              <w:rPr>
                <w:rFonts w:ascii="Calibri" w:hAnsi="Calibri"/>
                <w:i/>
                <w:sz w:val="16"/>
                <w:szCs w:val="16"/>
              </w:rPr>
            </w:pPr>
          </w:p>
        </w:tc>
        <w:tc>
          <w:tcPr>
            <w:tcW w:w="1953" w:type="pct"/>
            <w:gridSpan w:val="2"/>
          </w:tcPr>
          <w:p w14:paraId="05E91239" w14:textId="77777777" w:rsidR="00034E6A" w:rsidRPr="00381711" w:rsidRDefault="00034E6A" w:rsidP="00034E6A">
            <w:pPr>
              <w:rPr>
                <w:rFonts w:ascii="Calibri" w:hAnsi="Calibri"/>
                <w:b/>
                <w:sz w:val="16"/>
                <w:szCs w:val="16"/>
              </w:rPr>
            </w:pPr>
            <w:r w:rsidRPr="00381711">
              <w:rPr>
                <w:rFonts w:ascii="Calibri" w:hAnsi="Calibri"/>
                <w:b/>
                <w:sz w:val="16"/>
                <w:szCs w:val="16"/>
              </w:rPr>
              <w:t>Procedure Writing</w:t>
            </w:r>
          </w:p>
          <w:p w14:paraId="596CB5D3" w14:textId="77777777" w:rsidR="00034E6A" w:rsidRPr="00381711" w:rsidRDefault="00034E6A" w:rsidP="00034E6A">
            <w:pPr>
              <w:rPr>
                <w:rFonts w:ascii="Calibri" w:hAnsi="Calibri"/>
                <w:sz w:val="16"/>
                <w:szCs w:val="16"/>
              </w:rPr>
            </w:pPr>
            <w:r w:rsidRPr="00381711">
              <w:rPr>
                <w:rFonts w:ascii="Calibri" w:hAnsi="Calibri"/>
                <w:sz w:val="16"/>
                <w:szCs w:val="16"/>
              </w:rPr>
              <w:t>Write a procedure for the Science Experiment: Making a Cloud in a bottle. Revise the process using PowerPoint created for the experiment. Talk students through the elements of a procedural text:</w:t>
            </w:r>
          </w:p>
          <w:p w14:paraId="3A88446E" w14:textId="77777777" w:rsidR="00034E6A" w:rsidRPr="00381711" w:rsidRDefault="00034E6A" w:rsidP="00034E6A">
            <w:pPr>
              <w:pStyle w:val="ListParagraph"/>
              <w:numPr>
                <w:ilvl w:val="0"/>
                <w:numId w:val="8"/>
              </w:numPr>
              <w:ind w:left="400"/>
              <w:rPr>
                <w:rFonts w:ascii="Calibri" w:hAnsi="Calibri"/>
                <w:b/>
                <w:sz w:val="16"/>
                <w:szCs w:val="16"/>
              </w:rPr>
            </w:pPr>
            <w:r w:rsidRPr="00381711">
              <w:rPr>
                <w:rFonts w:ascii="Calibri" w:hAnsi="Calibri"/>
                <w:b/>
                <w:sz w:val="16"/>
                <w:szCs w:val="16"/>
              </w:rPr>
              <w:lastRenderedPageBreak/>
              <w:t xml:space="preserve">Structure: </w:t>
            </w:r>
            <w:r w:rsidRPr="00381711">
              <w:rPr>
                <w:rFonts w:ascii="Calibri" w:hAnsi="Calibri"/>
                <w:sz w:val="16"/>
                <w:szCs w:val="16"/>
              </w:rPr>
              <w:t>Title (goal), Materials, Steps (Use numbered instruction)</w:t>
            </w:r>
          </w:p>
          <w:p w14:paraId="18B61591" w14:textId="77777777" w:rsidR="00034E6A" w:rsidRPr="00381711" w:rsidRDefault="00034E6A" w:rsidP="00034E6A">
            <w:pPr>
              <w:pStyle w:val="ListParagraph"/>
              <w:numPr>
                <w:ilvl w:val="0"/>
                <w:numId w:val="8"/>
              </w:numPr>
              <w:ind w:left="400"/>
              <w:rPr>
                <w:rFonts w:ascii="Calibri" w:hAnsi="Calibri"/>
                <w:sz w:val="16"/>
                <w:szCs w:val="16"/>
              </w:rPr>
            </w:pPr>
            <w:r w:rsidRPr="00381711">
              <w:rPr>
                <w:rFonts w:ascii="Calibri" w:hAnsi="Calibri"/>
                <w:b/>
                <w:sz w:val="16"/>
                <w:szCs w:val="16"/>
              </w:rPr>
              <w:t xml:space="preserve">Processes: </w:t>
            </w:r>
            <w:r w:rsidRPr="00381711">
              <w:rPr>
                <w:rFonts w:ascii="Calibri" w:hAnsi="Calibri"/>
                <w:sz w:val="16"/>
                <w:szCs w:val="16"/>
              </w:rPr>
              <w:t>Explain and elaborate on processes (the doing words)</w:t>
            </w:r>
          </w:p>
          <w:p w14:paraId="1C661AD8" w14:textId="77777777" w:rsidR="00034E6A" w:rsidRPr="00381711" w:rsidRDefault="00034E6A" w:rsidP="00034E6A">
            <w:pPr>
              <w:ind w:left="40"/>
              <w:rPr>
                <w:rFonts w:ascii="Calibri" w:hAnsi="Calibri"/>
                <w:sz w:val="16"/>
                <w:szCs w:val="16"/>
              </w:rPr>
            </w:pPr>
          </w:p>
          <w:p w14:paraId="142088AB" w14:textId="77777777" w:rsidR="006C6D0E" w:rsidRPr="00381711" w:rsidRDefault="006C6D0E" w:rsidP="00034E6A">
            <w:pPr>
              <w:ind w:left="40"/>
              <w:rPr>
                <w:rFonts w:ascii="Calibri" w:hAnsi="Calibri"/>
                <w:sz w:val="16"/>
                <w:szCs w:val="16"/>
              </w:rPr>
            </w:pPr>
            <w:r w:rsidRPr="00381711">
              <w:rPr>
                <w:rFonts w:ascii="Calibri" w:hAnsi="Calibri"/>
                <w:sz w:val="16"/>
                <w:szCs w:val="16"/>
              </w:rPr>
              <w:t>Students write a procedure on the Cloud in a Bottle experiment.</w:t>
            </w:r>
          </w:p>
          <w:p w14:paraId="3F27C470" w14:textId="77777777" w:rsidR="00034E6A" w:rsidRPr="00381711" w:rsidRDefault="00034E6A" w:rsidP="00034E6A">
            <w:pPr>
              <w:rPr>
                <w:rFonts w:ascii="Calibri" w:hAnsi="Calibri"/>
                <w:sz w:val="16"/>
                <w:szCs w:val="16"/>
              </w:rPr>
            </w:pPr>
            <w:r w:rsidRPr="00381711">
              <w:rPr>
                <w:rFonts w:ascii="Calibri" w:hAnsi="Calibri"/>
                <w:sz w:val="16"/>
                <w:szCs w:val="16"/>
              </w:rPr>
              <w:t>Leave experiment steps displayed on EWB for students to see.</w:t>
            </w:r>
          </w:p>
        </w:tc>
        <w:tc>
          <w:tcPr>
            <w:tcW w:w="1160" w:type="pct"/>
          </w:tcPr>
          <w:p w14:paraId="73A7DEFE" w14:textId="77777777" w:rsidR="00034E6A" w:rsidRPr="00381711" w:rsidRDefault="006C6D0E" w:rsidP="00560C37">
            <w:pPr>
              <w:rPr>
                <w:rFonts w:ascii="Calibri" w:hAnsi="Calibri"/>
                <w:b/>
                <w:sz w:val="16"/>
                <w:szCs w:val="16"/>
              </w:rPr>
            </w:pPr>
            <w:r w:rsidRPr="00381711">
              <w:rPr>
                <w:rFonts w:ascii="Calibri" w:hAnsi="Calibri"/>
                <w:b/>
                <w:sz w:val="16"/>
                <w:szCs w:val="16"/>
              </w:rPr>
              <w:lastRenderedPageBreak/>
              <w:t>Resources</w:t>
            </w:r>
          </w:p>
          <w:p w14:paraId="0A229C1B" w14:textId="77777777" w:rsidR="006C6D0E" w:rsidRPr="00381711" w:rsidRDefault="006C6D0E" w:rsidP="006C6D0E">
            <w:pPr>
              <w:pStyle w:val="ListParagraph"/>
              <w:numPr>
                <w:ilvl w:val="0"/>
                <w:numId w:val="3"/>
              </w:numPr>
              <w:ind w:left="337"/>
              <w:rPr>
                <w:rFonts w:ascii="Calibri" w:hAnsi="Calibri"/>
                <w:sz w:val="16"/>
                <w:szCs w:val="16"/>
              </w:rPr>
            </w:pPr>
            <w:r w:rsidRPr="00381711">
              <w:rPr>
                <w:rFonts w:ascii="Calibri" w:hAnsi="Calibri"/>
                <w:sz w:val="16"/>
                <w:szCs w:val="16"/>
              </w:rPr>
              <w:t>Making a Cloud in a Bottle PowerPoint</w:t>
            </w:r>
          </w:p>
          <w:p w14:paraId="6CCB6596" w14:textId="77777777" w:rsidR="006C6D0E" w:rsidRPr="00381711" w:rsidRDefault="006C6D0E" w:rsidP="006C6D0E">
            <w:pPr>
              <w:pStyle w:val="ListParagraph"/>
              <w:numPr>
                <w:ilvl w:val="0"/>
                <w:numId w:val="3"/>
              </w:numPr>
              <w:ind w:left="337"/>
              <w:rPr>
                <w:rFonts w:ascii="Calibri" w:hAnsi="Calibri"/>
                <w:sz w:val="16"/>
                <w:szCs w:val="16"/>
              </w:rPr>
            </w:pPr>
            <w:r w:rsidRPr="00381711">
              <w:rPr>
                <w:rFonts w:ascii="Calibri" w:hAnsi="Calibri"/>
                <w:sz w:val="16"/>
                <w:szCs w:val="16"/>
              </w:rPr>
              <w:t>Cloud in a bottle procedure template</w:t>
            </w:r>
          </w:p>
          <w:p w14:paraId="52052B05" w14:textId="77777777" w:rsidR="006C6D0E" w:rsidRPr="00381711" w:rsidRDefault="006C6D0E" w:rsidP="006C6D0E">
            <w:pPr>
              <w:rPr>
                <w:rFonts w:ascii="Calibri" w:hAnsi="Calibri"/>
                <w:sz w:val="16"/>
                <w:szCs w:val="16"/>
              </w:rPr>
            </w:pPr>
          </w:p>
          <w:p w14:paraId="2B503EA7" w14:textId="77777777" w:rsidR="006C6D0E" w:rsidRPr="00381711" w:rsidRDefault="006C6D0E" w:rsidP="006C6D0E">
            <w:pPr>
              <w:rPr>
                <w:rFonts w:ascii="Calibri" w:hAnsi="Calibri"/>
                <w:sz w:val="16"/>
                <w:szCs w:val="16"/>
              </w:rPr>
            </w:pPr>
            <w:r w:rsidRPr="0056449A">
              <w:rPr>
                <w:rFonts w:ascii="Calibri" w:hAnsi="Calibri"/>
                <w:b/>
                <w:sz w:val="16"/>
                <w:szCs w:val="16"/>
              </w:rPr>
              <w:lastRenderedPageBreak/>
              <w:t>Assessment</w:t>
            </w:r>
            <w:r w:rsidRPr="00381711">
              <w:rPr>
                <w:rFonts w:ascii="Calibri" w:hAnsi="Calibri"/>
                <w:sz w:val="16"/>
                <w:szCs w:val="16"/>
              </w:rPr>
              <w:br/>
              <w:t>Use Procedure writing assessment rubric</w:t>
            </w:r>
          </w:p>
        </w:tc>
      </w:tr>
      <w:tr w:rsidR="00560C37" w:rsidRPr="00381711" w14:paraId="142D8490" w14:textId="77777777" w:rsidTr="00616DBD">
        <w:tc>
          <w:tcPr>
            <w:tcW w:w="938" w:type="pct"/>
          </w:tcPr>
          <w:p w14:paraId="14FE2809" w14:textId="77777777" w:rsidR="00381711" w:rsidRPr="00381711" w:rsidRDefault="00381711" w:rsidP="00381711">
            <w:pPr>
              <w:rPr>
                <w:rFonts w:ascii="Calibri" w:hAnsi="Calibri" w:cs="PØˇø◊'ﬁ"/>
                <w:sz w:val="16"/>
                <w:szCs w:val="16"/>
                <w:lang w:val="en-US"/>
              </w:rPr>
            </w:pPr>
          </w:p>
          <w:p w14:paraId="7552A71A" w14:textId="77777777" w:rsidR="00381711" w:rsidRPr="00381711" w:rsidRDefault="00381711" w:rsidP="00381711">
            <w:pPr>
              <w:rPr>
                <w:rFonts w:ascii="Calibri" w:hAnsi="Calibri"/>
                <w:b/>
                <w:sz w:val="16"/>
                <w:szCs w:val="16"/>
              </w:rPr>
            </w:pPr>
            <w:r w:rsidRPr="00381711">
              <w:rPr>
                <w:rFonts w:ascii="Calibri" w:hAnsi="Calibri"/>
                <w:b/>
                <w:sz w:val="16"/>
                <w:szCs w:val="16"/>
              </w:rPr>
              <w:t>Science Inquiry</w:t>
            </w:r>
          </w:p>
          <w:p w14:paraId="7EE1755F" w14:textId="77777777" w:rsidR="00381711" w:rsidRPr="00381711" w:rsidRDefault="00381711" w:rsidP="00381711">
            <w:pPr>
              <w:widowControl w:val="0"/>
              <w:autoSpaceDE w:val="0"/>
              <w:autoSpaceDN w:val="0"/>
              <w:adjustRightInd w:val="0"/>
              <w:rPr>
                <w:rFonts w:ascii="Calibri" w:hAnsi="Calibri" w:cs="PØˇø◊'ﬁ"/>
                <w:sz w:val="16"/>
                <w:szCs w:val="16"/>
                <w:lang w:val="en-US"/>
              </w:rPr>
            </w:pPr>
            <w:r w:rsidRPr="00381711">
              <w:rPr>
                <w:rFonts w:ascii="Calibri" w:hAnsi="Calibri" w:cs="PØˇø◊'ﬁ"/>
                <w:sz w:val="16"/>
                <w:szCs w:val="16"/>
                <w:lang w:val="en-US"/>
              </w:rPr>
              <w:t>Respond to and pose questions, and make predictions about familiar objects and events (ACSIS024)</w:t>
            </w:r>
          </w:p>
          <w:p w14:paraId="2A60B121" w14:textId="77777777" w:rsidR="00381711" w:rsidRPr="00381711" w:rsidRDefault="00381711" w:rsidP="00381711">
            <w:pPr>
              <w:rPr>
                <w:rFonts w:ascii="Calibri" w:hAnsi="Calibri" w:cs="PØˇø◊'ﬁ"/>
                <w:sz w:val="16"/>
                <w:szCs w:val="16"/>
                <w:lang w:val="en-US"/>
              </w:rPr>
            </w:pPr>
          </w:p>
          <w:p w14:paraId="5A77FCF4" w14:textId="77777777" w:rsidR="00381711" w:rsidRPr="00381711" w:rsidRDefault="00381711" w:rsidP="00381711">
            <w:pPr>
              <w:rPr>
                <w:rFonts w:ascii="Calibri" w:hAnsi="Calibri" w:cs="PØˇø◊'ﬁ"/>
                <w:sz w:val="16"/>
                <w:szCs w:val="16"/>
                <w:lang w:val="en-US"/>
              </w:rPr>
            </w:pPr>
            <w:r w:rsidRPr="00381711">
              <w:rPr>
                <w:rFonts w:ascii="Calibri" w:hAnsi="Calibri" w:cs="PØˇø◊'ﬁ"/>
                <w:sz w:val="16"/>
                <w:szCs w:val="16"/>
                <w:lang w:val="en-US"/>
              </w:rPr>
              <w:t>Participate in different types of guided investigations to explore and answer questions, such as manipulating materials, testing ideas, and accessing information sources (ACSIS025)</w:t>
            </w:r>
          </w:p>
          <w:p w14:paraId="482FFECC" w14:textId="77777777" w:rsidR="00560C37" w:rsidRPr="00381711" w:rsidRDefault="00560C37" w:rsidP="00560C37">
            <w:pPr>
              <w:rPr>
                <w:rFonts w:ascii="Calibri" w:hAnsi="Calibri"/>
                <w:sz w:val="16"/>
                <w:szCs w:val="16"/>
              </w:rPr>
            </w:pPr>
          </w:p>
        </w:tc>
        <w:tc>
          <w:tcPr>
            <w:tcW w:w="450" w:type="pct"/>
          </w:tcPr>
          <w:p w14:paraId="744EAFFF" w14:textId="77777777" w:rsidR="00560C37" w:rsidRPr="00381711" w:rsidRDefault="00141E49" w:rsidP="00560C37">
            <w:pPr>
              <w:rPr>
                <w:rFonts w:ascii="Calibri" w:hAnsi="Calibri"/>
                <w:b/>
                <w:sz w:val="16"/>
                <w:szCs w:val="16"/>
              </w:rPr>
            </w:pPr>
            <w:r w:rsidRPr="00381711">
              <w:rPr>
                <w:rFonts w:ascii="Calibri" w:hAnsi="Calibri"/>
                <w:b/>
                <w:sz w:val="16"/>
                <w:szCs w:val="16"/>
              </w:rPr>
              <w:t>Lesson 6</w:t>
            </w:r>
          </w:p>
        </w:tc>
        <w:tc>
          <w:tcPr>
            <w:tcW w:w="519" w:type="pct"/>
            <w:gridSpan w:val="2"/>
          </w:tcPr>
          <w:p w14:paraId="09C2CC51" w14:textId="6107D6ED" w:rsidR="00560C37" w:rsidRPr="00381711" w:rsidRDefault="00616DBD" w:rsidP="00616DBD">
            <w:pPr>
              <w:rPr>
                <w:rFonts w:ascii="Calibri" w:hAnsi="Calibri"/>
                <w:sz w:val="16"/>
                <w:szCs w:val="16"/>
              </w:rPr>
            </w:pPr>
            <w:r>
              <w:rPr>
                <w:rFonts w:ascii="Calibri" w:hAnsi="Calibri"/>
                <w:b/>
                <w:sz w:val="16"/>
                <w:szCs w:val="16"/>
              </w:rPr>
              <w:t xml:space="preserve">Investigations: </w:t>
            </w:r>
            <w:r w:rsidR="006C6D0E" w:rsidRPr="00381711">
              <w:rPr>
                <w:rFonts w:ascii="Calibri" w:hAnsi="Calibri"/>
                <w:sz w:val="16"/>
                <w:szCs w:val="16"/>
              </w:rPr>
              <w:t>Sinking, Floating and Dissolving</w:t>
            </w:r>
          </w:p>
        </w:tc>
        <w:tc>
          <w:tcPr>
            <w:tcW w:w="1933" w:type="pct"/>
          </w:tcPr>
          <w:p w14:paraId="1124EA83" w14:textId="77777777" w:rsidR="006C6D0E" w:rsidRPr="00381711" w:rsidRDefault="006C6D0E" w:rsidP="006C6D0E">
            <w:pPr>
              <w:rPr>
                <w:rFonts w:ascii="Calibri" w:hAnsi="Calibri"/>
                <w:sz w:val="16"/>
                <w:szCs w:val="16"/>
              </w:rPr>
            </w:pPr>
            <w:r w:rsidRPr="00381711">
              <w:rPr>
                <w:rFonts w:ascii="Calibri" w:hAnsi="Calibri"/>
                <w:sz w:val="16"/>
                <w:szCs w:val="16"/>
              </w:rPr>
              <w:t xml:space="preserve">Focus on Science inquiry and investigations. Students make predictions about </w:t>
            </w:r>
            <w:r w:rsidR="00141E49" w:rsidRPr="00381711">
              <w:rPr>
                <w:rFonts w:ascii="Calibri" w:hAnsi="Calibri"/>
                <w:sz w:val="16"/>
                <w:szCs w:val="16"/>
              </w:rPr>
              <w:t>wether various object will sink, float, or dissolve when placed into water. Students record their predictions, complete the investigation, and then reflect on the accuracy of their predictions.</w:t>
            </w:r>
          </w:p>
          <w:p w14:paraId="50456813" w14:textId="77777777" w:rsidR="00560C37" w:rsidRPr="00381711" w:rsidRDefault="00560C37" w:rsidP="00560C37">
            <w:pPr>
              <w:pStyle w:val="ListParagraph"/>
              <w:numPr>
                <w:ilvl w:val="0"/>
                <w:numId w:val="3"/>
              </w:numPr>
              <w:ind w:left="337"/>
              <w:rPr>
                <w:rFonts w:ascii="Calibri" w:hAnsi="Calibri"/>
                <w:sz w:val="16"/>
                <w:szCs w:val="16"/>
              </w:rPr>
            </w:pPr>
            <w:r w:rsidRPr="00381711">
              <w:rPr>
                <w:rFonts w:ascii="Calibri" w:hAnsi="Calibri"/>
                <w:sz w:val="16"/>
                <w:szCs w:val="16"/>
              </w:rPr>
              <w:t>Revision of key water concepts</w:t>
            </w:r>
          </w:p>
          <w:p w14:paraId="11B67B7E" w14:textId="77777777" w:rsidR="00560C37" w:rsidRPr="00381711" w:rsidRDefault="00560C37" w:rsidP="00560C37">
            <w:pPr>
              <w:pStyle w:val="ListParagraph"/>
              <w:numPr>
                <w:ilvl w:val="0"/>
                <w:numId w:val="3"/>
              </w:numPr>
              <w:ind w:left="337"/>
              <w:rPr>
                <w:rFonts w:ascii="Calibri" w:hAnsi="Calibri"/>
                <w:sz w:val="16"/>
                <w:szCs w:val="16"/>
              </w:rPr>
            </w:pPr>
            <w:r w:rsidRPr="00381711">
              <w:rPr>
                <w:rFonts w:ascii="Calibri" w:hAnsi="Calibri"/>
                <w:sz w:val="16"/>
                <w:szCs w:val="16"/>
              </w:rPr>
              <w:t>Sinking and floating</w:t>
            </w:r>
          </w:p>
          <w:p w14:paraId="20AC5B67" w14:textId="77777777" w:rsidR="00560C37" w:rsidRPr="00381711" w:rsidRDefault="00560C37" w:rsidP="00560C37">
            <w:pPr>
              <w:pStyle w:val="ListParagraph"/>
              <w:numPr>
                <w:ilvl w:val="0"/>
                <w:numId w:val="3"/>
              </w:numPr>
              <w:ind w:left="337"/>
              <w:rPr>
                <w:rFonts w:ascii="Calibri" w:hAnsi="Calibri"/>
                <w:sz w:val="16"/>
                <w:szCs w:val="16"/>
              </w:rPr>
            </w:pPr>
            <w:r w:rsidRPr="00381711">
              <w:rPr>
                <w:rFonts w:ascii="Calibri" w:hAnsi="Calibri"/>
                <w:sz w:val="16"/>
                <w:szCs w:val="16"/>
              </w:rPr>
              <w:t>Dissolving investigations</w:t>
            </w:r>
          </w:p>
          <w:p w14:paraId="0F3B54F7" w14:textId="77777777" w:rsidR="006C6D0E" w:rsidRPr="00381711" w:rsidRDefault="006C6D0E" w:rsidP="00560C37">
            <w:pPr>
              <w:ind w:left="-23"/>
              <w:rPr>
                <w:rFonts w:ascii="Calibri" w:hAnsi="Calibri"/>
                <w:sz w:val="16"/>
                <w:szCs w:val="16"/>
              </w:rPr>
            </w:pPr>
          </w:p>
          <w:p w14:paraId="72373356" w14:textId="77777777" w:rsidR="006C6D0E" w:rsidRPr="00381711" w:rsidRDefault="006C6D0E" w:rsidP="00560C37">
            <w:pPr>
              <w:ind w:left="-23"/>
              <w:rPr>
                <w:rFonts w:ascii="Calibri" w:hAnsi="Calibri"/>
                <w:sz w:val="16"/>
                <w:szCs w:val="16"/>
              </w:rPr>
            </w:pPr>
          </w:p>
          <w:p w14:paraId="4AB95F81" w14:textId="77777777" w:rsidR="00560C37" w:rsidRPr="00381711" w:rsidRDefault="00560C37" w:rsidP="00560C37">
            <w:pPr>
              <w:ind w:left="-23"/>
              <w:rPr>
                <w:rFonts w:ascii="Calibri" w:hAnsi="Calibri"/>
                <w:sz w:val="16"/>
                <w:szCs w:val="16"/>
              </w:rPr>
            </w:pPr>
          </w:p>
        </w:tc>
        <w:tc>
          <w:tcPr>
            <w:tcW w:w="1160" w:type="pct"/>
            <w:shd w:val="clear" w:color="auto" w:fill="auto"/>
          </w:tcPr>
          <w:p w14:paraId="4491BC0B" w14:textId="77777777" w:rsidR="00560C37" w:rsidRPr="00381711" w:rsidRDefault="00141E49" w:rsidP="00560C37">
            <w:pPr>
              <w:rPr>
                <w:rFonts w:ascii="Calibri" w:hAnsi="Calibri"/>
                <w:b/>
                <w:sz w:val="16"/>
                <w:szCs w:val="16"/>
              </w:rPr>
            </w:pPr>
            <w:r w:rsidRPr="00381711">
              <w:rPr>
                <w:rFonts w:ascii="Calibri" w:hAnsi="Calibri"/>
                <w:b/>
                <w:sz w:val="16"/>
                <w:szCs w:val="16"/>
              </w:rPr>
              <w:t>Resources</w:t>
            </w:r>
          </w:p>
          <w:p w14:paraId="25E7C638" w14:textId="77777777" w:rsidR="00141E49" w:rsidRPr="00381711" w:rsidRDefault="00141E49" w:rsidP="00141E49">
            <w:pPr>
              <w:pStyle w:val="ListParagraph"/>
              <w:numPr>
                <w:ilvl w:val="0"/>
                <w:numId w:val="9"/>
              </w:numPr>
              <w:rPr>
                <w:rFonts w:ascii="Calibri" w:hAnsi="Calibri" w:cs="Calibri"/>
                <w:b/>
                <w:color w:val="0D0D0D" w:themeColor="text1" w:themeTint="F2"/>
                <w:sz w:val="16"/>
                <w:szCs w:val="16"/>
              </w:rPr>
            </w:pPr>
            <w:r w:rsidRPr="00381711">
              <w:rPr>
                <w:rFonts w:ascii="Calibri" w:hAnsi="Calibri" w:cs="Calibri"/>
                <w:sz w:val="16"/>
                <w:szCs w:val="16"/>
              </w:rPr>
              <w:t>Sinking, Floating and Dissolving Worksheet</w:t>
            </w:r>
          </w:p>
          <w:p w14:paraId="47AC0C1D" w14:textId="77777777" w:rsidR="00141E49" w:rsidRPr="00381711" w:rsidRDefault="00141E49" w:rsidP="00141E49">
            <w:pPr>
              <w:pStyle w:val="ListParagraph"/>
              <w:numPr>
                <w:ilvl w:val="0"/>
                <w:numId w:val="9"/>
              </w:numPr>
              <w:rPr>
                <w:rFonts w:ascii="Calibri" w:hAnsi="Calibri" w:cs="Calibri"/>
                <w:b/>
                <w:color w:val="0D0D0D" w:themeColor="text1" w:themeTint="F2"/>
                <w:sz w:val="16"/>
                <w:szCs w:val="16"/>
              </w:rPr>
            </w:pPr>
            <w:r w:rsidRPr="00381711">
              <w:rPr>
                <w:rFonts w:ascii="Calibri" w:hAnsi="Calibri" w:cs="Calibri"/>
                <w:sz w:val="16"/>
                <w:szCs w:val="16"/>
              </w:rPr>
              <w:t>Plastic Cups</w:t>
            </w:r>
          </w:p>
          <w:p w14:paraId="2E599019" w14:textId="77777777" w:rsidR="00141E49" w:rsidRPr="00381711" w:rsidRDefault="00141E49" w:rsidP="00141E49">
            <w:pPr>
              <w:pStyle w:val="ListParagraph"/>
              <w:numPr>
                <w:ilvl w:val="0"/>
                <w:numId w:val="9"/>
              </w:numPr>
              <w:rPr>
                <w:rFonts w:ascii="Calibri" w:hAnsi="Calibri"/>
                <w:sz w:val="16"/>
                <w:szCs w:val="16"/>
              </w:rPr>
            </w:pPr>
            <w:r w:rsidRPr="00381711">
              <w:rPr>
                <w:rFonts w:ascii="Calibri" w:hAnsi="Calibri" w:cs="Calibri"/>
                <w:sz w:val="16"/>
                <w:szCs w:val="16"/>
              </w:rPr>
              <w:t>Water</w:t>
            </w:r>
          </w:p>
          <w:p w14:paraId="3CF9E793" w14:textId="77777777" w:rsidR="00141E49" w:rsidRPr="00381711" w:rsidRDefault="00141E49" w:rsidP="00141E49">
            <w:pPr>
              <w:pStyle w:val="ListParagraph"/>
              <w:numPr>
                <w:ilvl w:val="0"/>
                <w:numId w:val="9"/>
              </w:numPr>
              <w:rPr>
                <w:rFonts w:ascii="Calibri" w:hAnsi="Calibri"/>
                <w:sz w:val="16"/>
                <w:szCs w:val="16"/>
              </w:rPr>
            </w:pPr>
            <w:r w:rsidRPr="00381711">
              <w:rPr>
                <w:rFonts w:ascii="Calibri" w:hAnsi="Calibri" w:cs="Calibri"/>
                <w:sz w:val="16"/>
                <w:szCs w:val="16"/>
              </w:rPr>
              <w:t>Key, coloured salt, paper clip</w:t>
            </w:r>
          </w:p>
          <w:p w14:paraId="5A35B9BC" w14:textId="77777777" w:rsidR="00141E49" w:rsidRPr="00381711" w:rsidRDefault="00141E49" w:rsidP="00141E49">
            <w:pPr>
              <w:rPr>
                <w:rFonts w:ascii="Calibri" w:hAnsi="Calibri" w:cs="Calibri"/>
                <w:b/>
                <w:sz w:val="16"/>
                <w:szCs w:val="16"/>
              </w:rPr>
            </w:pPr>
          </w:p>
          <w:p w14:paraId="5A233823" w14:textId="77777777" w:rsidR="00141E49" w:rsidRPr="00381711" w:rsidRDefault="00141E49" w:rsidP="00141E49">
            <w:pPr>
              <w:rPr>
                <w:rFonts w:ascii="Calibri" w:hAnsi="Calibri"/>
                <w:sz w:val="16"/>
                <w:szCs w:val="16"/>
              </w:rPr>
            </w:pPr>
            <w:r w:rsidRPr="00381711">
              <w:rPr>
                <w:rFonts w:ascii="Calibri" w:hAnsi="Calibri" w:cs="Calibri"/>
                <w:b/>
                <w:sz w:val="16"/>
                <w:szCs w:val="16"/>
              </w:rPr>
              <w:t>Lesson Assessment</w:t>
            </w:r>
            <w:r w:rsidRPr="00381711">
              <w:rPr>
                <w:rFonts w:ascii="Calibri" w:hAnsi="Calibri" w:cs="Calibri"/>
                <w:sz w:val="16"/>
                <w:szCs w:val="16"/>
              </w:rPr>
              <w:t>: Formative. Mark predictions and outcomes table. This will contribute to summative grade. Record and include anecdotal notes using assessment rubric (attached)</w:t>
            </w:r>
          </w:p>
        </w:tc>
      </w:tr>
      <w:tr w:rsidR="0056449A" w:rsidRPr="00381711" w14:paraId="7E673964" w14:textId="77777777" w:rsidTr="00616DBD">
        <w:tc>
          <w:tcPr>
            <w:tcW w:w="1388" w:type="pct"/>
            <w:gridSpan w:val="2"/>
          </w:tcPr>
          <w:p w14:paraId="314346BB" w14:textId="77777777" w:rsidR="0056449A" w:rsidRPr="00381711" w:rsidRDefault="0056449A" w:rsidP="00560C37">
            <w:pPr>
              <w:rPr>
                <w:rFonts w:ascii="Calibri" w:hAnsi="Calibri"/>
                <w:b/>
                <w:sz w:val="16"/>
                <w:szCs w:val="16"/>
              </w:rPr>
            </w:pPr>
            <w:r w:rsidRPr="00381711">
              <w:rPr>
                <w:rFonts w:ascii="Calibri" w:hAnsi="Calibri"/>
                <w:b/>
                <w:sz w:val="16"/>
                <w:szCs w:val="16"/>
              </w:rPr>
              <w:t>Assessment</w:t>
            </w:r>
          </w:p>
        </w:tc>
        <w:tc>
          <w:tcPr>
            <w:tcW w:w="519" w:type="pct"/>
            <w:gridSpan w:val="2"/>
          </w:tcPr>
          <w:p w14:paraId="7CFD332B" w14:textId="77777777" w:rsidR="0056449A" w:rsidRPr="00616DBD" w:rsidRDefault="0056449A" w:rsidP="00560C37">
            <w:pPr>
              <w:rPr>
                <w:rFonts w:ascii="Calibri" w:hAnsi="Calibri"/>
                <w:b/>
                <w:sz w:val="16"/>
                <w:szCs w:val="16"/>
              </w:rPr>
            </w:pPr>
            <w:r w:rsidRPr="00616DBD">
              <w:rPr>
                <w:rFonts w:ascii="Calibri" w:hAnsi="Calibri"/>
                <w:b/>
                <w:sz w:val="16"/>
                <w:szCs w:val="16"/>
              </w:rPr>
              <w:t>Unit Assessment</w:t>
            </w:r>
          </w:p>
        </w:tc>
        <w:tc>
          <w:tcPr>
            <w:tcW w:w="1933" w:type="pct"/>
          </w:tcPr>
          <w:p w14:paraId="18A10484" w14:textId="77777777" w:rsidR="0056449A" w:rsidRPr="00381711" w:rsidRDefault="0056449A" w:rsidP="006C6D0E">
            <w:pPr>
              <w:rPr>
                <w:rFonts w:ascii="Calibri" w:hAnsi="Calibri"/>
                <w:sz w:val="16"/>
                <w:szCs w:val="16"/>
              </w:rPr>
            </w:pPr>
            <w:r w:rsidRPr="00381711">
              <w:rPr>
                <w:rFonts w:ascii="Calibri" w:hAnsi="Calibri"/>
                <w:sz w:val="16"/>
                <w:szCs w:val="16"/>
              </w:rPr>
              <w:t>Water Assessment: Water Summary</w:t>
            </w:r>
          </w:p>
        </w:tc>
        <w:tc>
          <w:tcPr>
            <w:tcW w:w="1160" w:type="pct"/>
            <w:shd w:val="clear" w:color="auto" w:fill="A7DC78"/>
          </w:tcPr>
          <w:p w14:paraId="7436F439" w14:textId="77777777" w:rsidR="0056449A" w:rsidRPr="00381711" w:rsidRDefault="0056449A" w:rsidP="00141E49">
            <w:pPr>
              <w:rPr>
                <w:rFonts w:ascii="Calibri" w:hAnsi="Calibri"/>
                <w:b/>
                <w:sz w:val="16"/>
                <w:szCs w:val="16"/>
              </w:rPr>
            </w:pPr>
            <w:r w:rsidRPr="00381711">
              <w:rPr>
                <w:rFonts w:ascii="Calibri" w:hAnsi="Calibri"/>
                <w:b/>
                <w:sz w:val="16"/>
                <w:szCs w:val="16"/>
              </w:rPr>
              <w:t>Water Assessment</w:t>
            </w:r>
          </w:p>
          <w:p w14:paraId="7B44185A" w14:textId="77777777" w:rsidR="0056449A" w:rsidRPr="00381711" w:rsidRDefault="0056449A" w:rsidP="00141E49">
            <w:pPr>
              <w:rPr>
                <w:rFonts w:ascii="Calibri" w:hAnsi="Calibri"/>
                <w:b/>
                <w:sz w:val="16"/>
                <w:szCs w:val="16"/>
              </w:rPr>
            </w:pPr>
            <w:r w:rsidRPr="00381711">
              <w:rPr>
                <w:rFonts w:ascii="Calibri" w:hAnsi="Calibri"/>
                <w:sz w:val="16"/>
                <w:szCs w:val="16"/>
              </w:rPr>
              <w:t>Summative: Students will complete a water summary test that will be marked. Grade will contribute to summative mark.</w:t>
            </w:r>
          </w:p>
        </w:tc>
      </w:tr>
    </w:tbl>
    <w:p w14:paraId="5911A58A" w14:textId="77777777" w:rsidR="00A6487E" w:rsidRPr="00381711" w:rsidRDefault="00A6487E">
      <w:pPr>
        <w:rPr>
          <w:rFonts w:ascii="Calibri" w:hAnsi="Calibri"/>
          <w:sz w:val="16"/>
          <w:szCs w:val="16"/>
        </w:rPr>
      </w:pPr>
    </w:p>
    <w:sectPr w:rsidR="00A6487E" w:rsidRPr="00381711" w:rsidSect="00560C37">
      <w:footerReference w:type="default" r:id="rId15"/>
      <w:pgSz w:w="16840" w:h="11900" w:orient="landscape"/>
      <w:pgMar w:top="1276" w:right="1440" w:bottom="180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83470F" w14:textId="77777777" w:rsidR="00FC7FBF" w:rsidRDefault="00FC7FBF" w:rsidP="00560C37">
      <w:r>
        <w:separator/>
      </w:r>
    </w:p>
  </w:endnote>
  <w:endnote w:type="continuationSeparator" w:id="0">
    <w:p w14:paraId="7D4BF69A" w14:textId="77777777" w:rsidR="00FC7FBF" w:rsidRDefault="00FC7FBF" w:rsidP="00560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ＭＳ Ｐゴシック">
    <w:altName w:val="MS Mincho"/>
    <w:charset w:val="4E"/>
    <w:family w:val="auto"/>
    <w:pitch w:val="variable"/>
    <w:sig w:usb0="00000000"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s Gothic MT">
    <w:altName w:val="Segoe Script"/>
    <w:charset w:val="00"/>
    <w:family w:val="auto"/>
    <w:pitch w:val="variable"/>
    <w:sig w:usb0="00000003" w:usb1="00000000" w:usb2="00000000" w:usb3="00000000" w:csb0="00000001" w:csb1="00000000"/>
  </w:font>
  <w:font w:name="PØˇø◊'ﬁ">
    <w:altName w:val="Cambria"/>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FFDDD0" w14:textId="77777777" w:rsidR="006910F0" w:rsidRPr="00560C37" w:rsidRDefault="006910F0" w:rsidP="00560C37">
    <w:pPr>
      <w:pStyle w:val="Footer"/>
      <w:jc w:val="right"/>
      <w:rPr>
        <w:rFonts w:ascii="Calibri" w:hAnsi="Calibri"/>
        <w:sz w:val="18"/>
      </w:rPr>
    </w:pPr>
    <w:r w:rsidRPr="00560C37">
      <w:rPr>
        <w:rFonts w:ascii="Calibri" w:hAnsi="Calibri"/>
        <w:sz w:val="18"/>
      </w:rPr>
      <w:t>M Jaeger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9BA4BE" w14:textId="77777777" w:rsidR="00FC7FBF" w:rsidRDefault="00FC7FBF" w:rsidP="00560C37">
      <w:r>
        <w:separator/>
      </w:r>
    </w:p>
  </w:footnote>
  <w:footnote w:type="continuationSeparator" w:id="0">
    <w:p w14:paraId="1C29660D" w14:textId="77777777" w:rsidR="00FC7FBF" w:rsidRDefault="00FC7FBF" w:rsidP="00560C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653A4"/>
    <w:multiLevelType w:val="hybridMultilevel"/>
    <w:tmpl w:val="6B32B66A"/>
    <w:lvl w:ilvl="0" w:tplc="9198E3D8">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5D5E53"/>
    <w:multiLevelType w:val="hybridMultilevel"/>
    <w:tmpl w:val="B6BCE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B51258"/>
    <w:multiLevelType w:val="hybridMultilevel"/>
    <w:tmpl w:val="E6FAB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307" w:hanging="360"/>
      </w:pPr>
      <w:rPr>
        <w:rFonts w:ascii="Courier New" w:hAnsi="Courier New" w:hint="default"/>
      </w:rPr>
    </w:lvl>
    <w:lvl w:ilvl="2" w:tplc="04090005" w:tentative="1">
      <w:start w:val="1"/>
      <w:numFmt w:val="bullet"/>
      <w:lvlText w:val=""/>
      <w:lvlJc w:val="left"/>
      <w:pPr>
        <w:ind w:left="2027" w:hanging="360"/>
      </w:pPr>
      <w:rPr>
        <w:rFonts w:ascii="Wingdings" w:hAnsi="Wingdings" w:hint="default"/>
      </w:rPr>
    </w:lvl>
    <w:lvl w:ilvl="3" w:tplc="04090001" w:tentative="1">
      <w:start w:val="1"/>
      <w:numFmt w:val="bullet"/>
      <w:lvlText w:val=""/>
      <w:lvlJc w:val="left"/>
      <w:pPr>
        <w:ind w:left="2747" w:hanging="360"/>
      </w:pPr>
      <w:rPr>
        <w:rFonts w:ascii="Symbol" w:hAnsi="Symbol" w:hint="default"/>
      </w:rPr>
    </w:lvl>
    <w:lvl w:ilvl="4" w:tplc="04090003" w:tentative="1">
      <w:start w:val="1"/>
      <w:numFmt w:val="bullet"/>
      <w:lvlText w:val="o"/>
      <w:lvlJc w:val="left"/>
      <w:pPr>
        <w:ind w:left="3467" w:hanging="360"/>
      </w:pPr>
      <w:rPr>
        <w:rFonts w:ascii="Courier New" w:hAnsi="Courier New" w:hint="default"/>
      </w:rPr>
    </w:lvl>
    <w:lvl w:ilvl="5" w:tplc="04090005" w:tentative="1">
      <w:start w:val="1"/>
      <w:numFmt w:val="bullet"/>
      <w:lvlText w:val=""/>
      <w:lvlJc w:val="left"/>
      <w:pPr>
        <w:ind w:left="4187" w:hanging="360"/>
      </w:pPr>
      <w:rPr>
        <w:rFonts w:ascii="Wingdings" w:hAnsi="Wingdings" w:hint="default"/>
      </w:rPr>
    </w:lvl>
    <w:lvl w:ilvl="6" w:tplc="04090001" w:tentative="1">
      <w:start w:val="1"/>
      <w:numFmt w:val="bullet"/>
      <w:lvlText w:val=""/>
      <w:lvlJc w:val="left"/>
      <w:pPr>
        <w:ind w:left="4907" w:hanging="360"/>
      </w:pPr>
      <w:rPr>
        <w:rFonts w:ascii="Symbol" w:hAnsi="Symbol" w:hint="default"/>
      </w:rPr>
    </w:lvl>
    <w:lvl w:ilvl="7" w:tplc="04090003" w:tentative="1">
      <w:start w:val="1"/>
      <w:numFmt w:val="bullet"/>
      <w:lvlText w:val="o"/>
      <w:lvlJc w:val="left"/>
      <w:pPr>
        <w:ind w:left="5627" w:hanging="360"/>
      </w:pPr>
      <w:rPr>
        <w:rFonts w:ascii="Courier New" w:hAnsi="Courier New" w:hint="default"/>
      </w:rPr>
    </w:lvl>
    <w:lvl w:ilvl="8" w:tplc="04090005" w:tentative="1">
      <w:start w:val="1"/>
      <w:numFmt w:val="bullet"/>
      <w:lvlText w:val=""/>
      <w:lvlJc w:val="left"/>
      <w:pPr>
        <w:ind w:left="6347" w:hanging="360"/>
      </w:pPr>
      <w:rPr>
        <w:rFonts w:ascii="Wingdings" w:hAnsi="Wingdings" w:hint="default"/>
      </w:rPr>
    </w:lvl>
  </w:abstractNum>
  <w:abstractNum w:abstractNumId="3">
    <w:nsid w:val="2F981E25"/>
    <w:multiLevelType w:val="hybridMultilevel"/>
    <w:tmpl w:val="2BFE1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3D6E0A"/>
    <w:multiLevelType w:val="hybridMultilevel"/>
    <w:tmpl w:val="82C42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843624"/>
    <w:multiLevelType w:val="hybridMultilevel"/>
    <w:tmpl w:val="A6966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2E72B4"/>
    <w:multiLevelType w:val="hybridMultilevel"/>
    <w:tmpl w:val="5AAE4348"/>
    <w:lvl w:ilvl="0" w:tplc="04090001">
      <w:start w:val="1"/>
      <w:numFmt w:val="bullet"/>
      <w:lvlText w:val=""/>
      <w:lvlJc w:val="left"/>
      <w:pPr>
        <w:ind w:left="697" w:hanging="360"/>
      </w:pPr>
      <w:rPr>
        <w:rFonts w:ascii="Symbol" w:hAnsi="Symbol" w:hint="default"/>
      </w:rPr>
    </w:lvl>
    <w:lvl w:ilvl="1" w:tplc="04090003" w:tentative="1">
      <w:start w:val="1"/>
      <w:numFmt w:val="bullet"/>
      <w:lvlText w:val="o"/>
      <w:lvlJc w:val="left"/>
      <w:pPr>
        <w:ind w:left="1417" w:hanging="360"/>
      </w:pPr>
      <w:rPr>
        <w:rFonts w:ascii="Courier New" w:hAnsi="Courier New"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hint="default"/>
      </w:rPr>
    </w:lvl>
    <w:lvl w:ilvl="8" w:tplc="04090005" w:tentative="1">
      <w:start w:val="1"/>
      <w:numFmt w:val="bullet"/>
      <w:lvlText w:val=""/>
      <w:lvlJc w:val="left"/>
      <w:pPr>
        <w:ind w:left="6457" w:hanging="360"/>
      </w:pPr>
      <w:rPr>
        <w:rFonts w:ascii="Wingdings" w:hAnsi="Wingdings" w:hint="default"/>
      </w:rPr>
    </w:lvl>
  </w:abstractNum>
  <w:abstractNum w:abstractNumId="7">
    <w:nsid w:val="38A66F64"/>
    <w:multiLevelType w:val="hybridMultilevel"/>
    <w:tmpl w:val="2CFC3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9D491F"/>
    <w:multiLevelType w:val="hybridMultilevel"/>
    <w:tmpl w:val="F9AAA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6555344"/>
    <w:multiLevelType w:val="hybridMultilevel"/>
    <w:tmpl w:val="1E121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6"/>
  </w:num>
  <w:num w:numId="4">
    <w:abstractNumId w:val="7"/>
  </w:num>
  <w:num w:numId="5">
    <w:abstractNumId w:val="1"/>
  </w:num>
  <w:num w:numId="6">
    <w:abstractNumId w:val="0"/>
  </w:num>
  <w:num w:numId="7">
    <w:abstractNumId w:val="5"/>
  </w:num>
  <w:num w:numId="8">
    <w:abstractNumId w:val="8"/>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C37"/>
    <w:rsid w:val="00034E6A"/>
    <w:rsid w:val="00114B66"/>
    <w:rsid w:val="00141E49"/>
    <w:rsid w:val="003664C5"/>
    <w:rsid w:val="00381711"/>
    <w:rsid w:val="00560C37"/>
    <w:rsid w:val="0056449A"/>
    <w:rsid w:val="00616DBD"/>
    <w:rsid w:val="006437ED"/>
    <w:rsid w:val="006910F0"/>
    <w:rsid w:val="006C6D0E"/>
    <w:rsid w:val="008704B8"/>
    <w:rsid w:val="00A6487E"/>
    <w:rsid w:val="00B70050"/>
    <w:rsid w:val="00D03B0B"/>
    <w:rsid w:val="00E83B5D"/>
    <w:rsid w:val="00FC7FBF"/>
    <w:rsid w:val="00FF44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FECC7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C37"/>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60C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qFormat/>
    <w:rsid w:val="00560C37"/>
    <w:pPr>
      <w:ind w:left="720"/>
      <w:contextualSpacing/>
    </w:pPr>
  </w:style>
  <w:style w:type="character" w:styleId="Hyperlink">
    <w:name w:val="Hyperlink"/>
    <w:rsid w:val="00560C37"/>
    <w:rPr>
      <w:color w:val="0000FF"/>
      <w:u w:val="single"/>
    </w:rPr>
  </w:style>
  <w:style w:type="paragraph" w:styleId="Header">
    <w:name w:val="header"/>
    <w:basedOn w:val="Normal"/>
    <w:link w:val="HeaderChar"/>
    <w:uiPriority w:val="99"/>
    <w:unhideWhenUsed/>
    <w:rsid w:val="00560C37"/>
    <w:pPr>
      <w:tabs>
        <w:tab w:val="center" w:pos="4320"/>
        <w:tab w:val="right" w:pos="8640"/>
      </w:tabs>
    </w:pPr>
  </w:style>
  <w:style w:type="character" w:customStyle="1" w:styleId="HeaderChar">
    <w:name w:val="Header Char"/>
    <w:basedOn w:val="DefaultParagraphFont"/>
    <w:link w:val="Header"/>
    <w:uiPriority w:val="99"/>
    <w:rsid w:val="00560C37"/>
    <w:rPr>
      <w:lang w:val="en-AU"/>
    </w:rPr>
  </w:style>
  <w:style w:type="paragraph" w:styleId="Footer">
    <w:name w:val="footer"/>
    <w:basedOn w:val="Normal"/>
    <w:link w:val="FooterChar"/>
    <w:uiPriority w:val="99"/>
    <w:unhideWhenUsed/>
    <w:rsid w:val="00560C37"/>
    <w:pPr>
      <w:tabs>
        <w:tab w:val="center" w:pos="4320"/>
        <w:tab w:val="right" w:pos="8640"/>
      </w:tabs>
    </w:pPr>
  </w:style>
  <w:style w:type="character" w:customStyle="1" w:styleId="FooterChar">
    <w:name w:val="Footer Char"/>
    <w:basedOn w:val="DefaultParagraphFont"/>
    <w:link w:val="Footer"/>
    <w:uiPriority w:val="99"/>
    <w:rsid w:val="00560C37"/>
    <w:rPr>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C37"/>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60C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qFormat/>
    <w:rsid w:val="00560C37"/>
    <w:pPr>
      <w:ind w:left="720"/>
      <w:contextualSpacing/>
    </w:pPr>
  </w:style>
  <w:style w:type="character" w:styleId="Hyperlink">
    <w:name w:val="Hyperlink"/>
    <w:rsid w:val="00560C37"/>
    <w:rPr>
      <w:color w:val="0000FF"/>
      <w:u w:val="single"/>
    </w:rPr>
  </w:style>
  <w:style w:type="paragraph" w:styleId="Header">
    <w:name w:val="header"/>
    <w:basedOn w:val="Normal"/>
    <w:link w:val="HeaderChar"/>
    <w:uiPriority w:val="99"/>
    <w:unhideWhenUsed/>
    <w:rsid w:val="00560C37"/>
    <w:pPr>
      <w:tabs>
        <w:tab w:val="center" w:pos="4320"/>
        <w:tab w:val="right" w:pos="8640"/>
      </w:tabs>
    </w:pPr>
  </w:style>
  <w:style w:type="character" w:customStyle="1" w:styleId="HeaderChar">
    <w:name w:val="Header Char"/>
    <w:basedOn w:val="DefaultParagraphFont"/>
    <w:link w:val="Header"/>
    <w:uiPriority w:val="99"/>
    <w:rsid w:val="00560C37"/>
    <w:rPr>
      <w:lang w:val="en-AU"/>
    </w:rPr>
  </w:style>
  <w:style w:type="paragraph" w:styleId="Footer">
    <w:name w:val="footer"/>
    <w:basedOn w:val="Normal"/>
    <w:link w:val="FooterChar"/>
    <w:uiPriority w:val="99"/>
    <w:unhideWhenUsed/>
    <w:rsid w:val="00560C37"/>
    <w:pPr>
      <w:tabs>
        <w:tab w:val="center" w:pos="4320"/>
        <w:tab w:val="right" w:pos="8640"/>
      </w:tabs>
    </w:pPr>
  </w:style>
  <w:style w:type="character" w:customStyle="1" w:styleId="FooterChar">
    <w:name w:val="Footer Char"/>
    <w:basedOn w:val="DefaultParagraphFont"/>
    <w:link w:val="Footer"/>
    <w:uiPriority w:val="99"/>
    <w:rsid w:val="00560C37"/>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pa.gov/safewater/kids/flash/water_cycle_web3.sw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alamowatersofteners.com/water-quality-importan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layer.discoveryeducation.com/views/hhView.cfm?guidAssetId=087777c8-4ff0-45d2-878f-e7cd90f7ee19"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tudyjams.scholastic.com/studyjams/jams/science/ecosystems/water-cycle.htm" TargetMode="External"/><Relationship Id="rId4" Type="http://schemas.microsoft.com/office/2007/relationships/stylesWithEffects" Target="stylesWithEffects.xml"/><Relationship Id="rId9" Type="http://schemas.openxmlformats.org/officeDocument/2006/relationships/hyperlink" Target="http://www.scootle.edu.au/ec/viewing/L19/index.html" TargetMode="External"/><Relationship Id="rId14" Type="http://schemas.openxmlformats.org/officeDocument/2006/relationships/hyperlink" Target="http://www.turtlediary.com/grade-1-games/science-games/the-water-cycle.html"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Breeze">
  <a:themeElements>
    <a:clrScheme name="Breeze">
      <a:dk1>
        <a:sysClr val="windowText" lastClr="000000"/>
      </a:dk1>
      <a:lt1>
        <a:sysClr val="window" lastClr="FFFFFF"/>
      </a:lt1>
      <a:dk2>
        <a:srgbClr val="09213B"/>
      </a:dk2>
      <a:lt2>
        <a:srgbClr val="D5EDF4"/>
      </a:lt2>
      <a:accent1>
        <a:srgbClr val="2C7C9F"/>
      </a:accent1>
      <a:accent2>
        <a:srgbClr val="244A58"/>
      </a:accent2>
      <a:accent3>
        <a:srgbClr val="E2751D"/>
      </a:accent3>
      <a:accent4>
        <a:srgbClr val="FFB400"/>
      </a:accent4>
      <a:accent5>
        <a:srgbClr val="7EB606"/>
      </a:accent5>
      <a:accent6>
        <a:srgbClr val="C00000"/>
      </a:accent6>
      <a:hlink>
        <a:srgbClr val="7030A0"/>
      </a:hlink>
      <a:folHlink>
        <a:srgbClr val="00B0F0"/>
      </a:folHlink>
    </a:clrScheme>
    <a:fontScheme name="Breeze">
      <a:majorFont>
        <a:latin typeface="News Gothic MT"/>
        <a:ea typeface=""/>
        <a:cs typeface=""/>
        <a:font script="Jpan" typeface="ＭＳ Ｐゴシック"/>
        <a:font script="Hans" typeface="宋体"/>
        <a:font script="Hant" typeface="新細明體"/>
      </a:majorFont>
      <a:minorFont>
        <a:latin typeface="News Gothic MT"/>
        <a:ea typeface=""/>
        <a:cs typeface=""/>
        <a:font script="Jpan" typeface="ＭＳ Ｐゴシック"/>
        <a:font script="Hans" typeface="宋体"/>
        <a:font script="Hant" typeface="新細明體"/>
      </a:minorFont>
    </a:fontScheme>
    <a:fmtScheme name="Breeze">
      <a:fillStyleLst>
        <a:solidFill>
          <a:schemeClr val="phClr"/>
        </a:solidFill>
        <a:gradFill rotWithShape="1">
          <a:gsLst>
            <a:gs pos="31000">
              <a:schemeClr val="phClr">
                <a:tint val="100000"/>
                <a:shade val="100000"/>
                <a:satMod val="120000"/>
              </a:schemeClr>
            </a:gs>
            <a:gs pos="100000">
              <a:schemeClr val="phClr">
                <a:tint val="50000"/>
                <a:satMod val="150000"/>
              </a:schemeClr>
            </a:gs>
          </a:gsLst>
          <a:lin ang="5400000" scaled="1"/>
        </a:gradFill>
        <a:gradFill rotWithShape="1">
          <a:gsLst>
            <a:gs pos="0">
              <a:schemeClr val="phClr">
                <a:shade val="100000"/>
                <a:satMod val="120000"/>
              </a:schemeClr>
            </a:gs>
            <a:gs pos="69000">
              <a:schemeClr val="phClr">
                <a:tint val="80000"/>
                <a:shade val="100000"/>
                <a:satMod val="150000"/>
              </a:schemeClr>
            </a:gs>
            <a:gs pos="100000">
              <a:schemeClr val="phClr">
                <a:tint val="50000"/>
                <a:shade val="100000"/>
                <a:satMod val="150000"/>
              </a:schemeClr>
            </a:gs>
          </a:gsLst>
          <a:path path="circle">
            <a:fillToRect l="100000" t="100000" r="100000" b="100000"/>
          </a:path>
        </a:gradFill>
      </a:fillStyleLst>
      <a:lnStyleLst>
        <a:ln w="12700" cap="flat" cmpd="sng" algn="ctr">
          <a:solidFill>
            <a:schemeClr val="phClr">
              <a:shade val="95000"/>
              <a:satMod val="105000"/>
            </a:schemeClr>
          </a:solidFill>
          <a:prstDash val="solid"/>
        </a:ln>
        <a:ln w="25400" cap="flat" cmpd="dbl" algn="ctr">
          <a:solidFill>
            <a:schemeClr val="phClr"/>
          </a:solidFill>
          <a:prstDash val="solid"/>
        </a:ln>
        <a:ln w="31750" cap="flat" cmpd="dbl" algn="ctr">
          <a:solidFill>
            <a:schemeClr val="phClr"/>
          </a:solidFill>
          <a:prstDash val="solid"/>
        </a:ln>
      </a:lnStyleLst>
      <a:effectStyleLst>
        <a:effectStyle>
          <a:effectLst/>
        </a:effectStyle>
        <a:effectStyle>
          <a:effectLst>
            <a:outerShdw blurRad="63500" dist="25400" dir="5400000" sx="101000" sy="101000" rotWithShape="0">
              <a:srgbClr val="000000">
                <a:alpha val="40000"/>
              </a:srgbClr>
            </a:outerShdw>
          </a:effectLst>
        </a:effectStyle>
        <a:effectStyle>
          <a:effectLst>
            <a:innerShdw blurRad="127000" dist="25400" dir="13500000">
              <a:srgbClr val="C0C0C0">
                <a:alpha val="75000"/>
              </a:srgbClr>
            </a:innerShdw>
            <a:outerShdw blurRad="88900" dist="25400" dir="5400000" sx="102000" sy="102000" algn="ctr" rotWithShape="0">
              <a:srgbClr val="C0C0C0">
                <a:alpha val="40000"/>
              </a:srgbClr>
            </a:outerShdw>
          </a:effectLst>
          <a:scene3d>
            <a:camera prst="perspectiveLeft" fov="300000"/>
            <a:lightRig rig="soft" dir="l">
              <a:rot lat="0" lon="0" rev="4200000"/>
            </a:lightRig>
          </a:scene3d>
          <a:sp3d extrusionH="38100" prstMaterial="powder">
            <a:bevelT w="50800" h="88900" prst="convex"/>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blipFill rotWithShape="1">
          <a:blip xmlns:r="http://schemas.openxmlformats.org/officeDocument/2006/relationships" r:embed="rId1">
            <a:duotone>
              <a:schemeClr val="phClr">
                <a:shade val="40000"/>
                <a:satMod val="400000"/>
              </a:schemeClr>
              <a:schemeClr val="phClr">
                <a:tint val="10000"/>
                <a:satMod val="20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2CA6A0-EEC3-49F5-9B59-73AEF4C01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1325</Words>
  <Characters>7557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Mim Jaeger</dc:creator>
  <cp:lastModifiedBy>SA McGlynn</cp:lastModifiedBy>
  <cp:revision>2</cp:revision>
  <dcterms:created xsi:type="dcterms:W3CDTF">2015-04-07T05:37:00Z</dcterms:created>
  <dcterms:modified xsi:type="dcterms:W3CDTF">2015-04-07T05:37:00Z</dcterms:modified>
</cp:coreProperties>
</file>