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AC" w:rsidRDefault="000507DC" w:rsidP="001A1478">
      <w:pPr>
        <w:pStyle w:val="Heading1"/>
      </w:pPr>
      <w:bookmarkStart w:id="0" w:name="_GoBack"/>
      <w:bookmarkEnd w:id="0"/>
      <w:r>
        <w:t>Attachment 12</w:t>
      </w:r>
      <w:r w:rsidR="001A1478">
        <w:t xml:space="preserve">: Rubric Assessment </w:t>
      </w:r>
    </w:p>
    <w:p w:rsidR="008D2CAC" w:rsidRDefault="008D2CAC"/>
    <w:p w:rsidR="005729F1" w:rsidRDefault="005729F1"/>
    <w:p w:rsidR="005729F1" w:rsidRDefault="005729F1">
      <w:r>
        <w:t>Name: ______________________________</w:t>
      </w:r>
      <w:r w:rsidR="008D2CAC">
        <w:t>__________</w:t>
      </w:r>
    </w:p>
    <w:p w:rsidR="001A1478" w:rsidRDefault="001A1478"/>
    <w:p w:rsidR="001A1478" w:rsidRDefault="001A1478">
      <w:r>
        <w:t xml:space="preserve">Classifying and sorting 2D and 3D shapes. </w:t>
      </w:r>
    </w:p>
    <w:p w:rsidR="001A1478" w:rsidRDefault="001A1478">
      <w:pPr>
        <w:rPr>
          <w:sz w:val="4"/>
        </w:rPr>
      </w:pPr>
    </w:p>
    <w:p w:rsidR="001A1478" w:rsidRDefault="001A1478">
      <w:pPr>
        <w:rPr>
          <w:sz w:val="4"/>
        </w:rPr>
      </w:pPr>
    </w:p>
    <w:p w:rsidR="005729F1" w:rsidRPr="001A1478" w:rsidRDefault="005729F1">
      <w:pPr>
        <w:rPr>
          <w:sz w:val="4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518"/>
        <w:gridCol w:w="2410"/>
        <w:gridCol w:w="2410"/>
      </w:tblGrid>
      <w:tr w:rsidR="005729F1">
        <w:tc>
          <w:tcPr>
            <w:tcW w:w="2518" w:type="dxa"/>
            <w:shd w:val="pct20" w:color="auto" w:fill="auto"/>
          </w:tcPr>
          <w:p w:rsidR="005729F1" w:rsidRDefault="005729F1">
            <w:r>
              <w:t xml:space="preserve">Excellent </w:t>
            </w:r>
          </w:p>
        </w:tc>
        <w:tc>
          <w:tcPr>
            <w:tcW w:w="2410" w:type="dxa"/>
            <w:shd w:val="pct20" w:color="auto" w:fill="auto"/>
          </w:tcPr>
          <w:p w:rsidR="005729F1" w:rsidRDefault="005729F1">
            <w:r>
              <w:t>Good</w:t>
            </w:r>
          </w:p>
        </w:tc>
        <w:tc>
          <w:tcPr>
            <w:tcW w:w="2410" w:type="dxa"/>
            <w:shd w:val="pct20" w:color="auto" w:fill="auto"/>
          </w:tcPr>
          <w:p w:rsidR="005729F1" w:rsidRDefault="005729F1">
            <w:r>
              <w:t>Developing</w:t>
            </w:r>
          </w:p>
        </w:tc>
      </w:tr>
      <w:tr w:rsidR="005729F1">
        <w:tc>
          <w:tcPr>
            <w:tcW w:w="2518" w:type="dxa"/>
          </w:tcPr>
          <w:p w:rsidR="005729F1" w:rsidRDefault="001237A1">
            <w:r>
              <w:t xml:space="preserve">Able to sort </w:t>
            </w:r>
            <w:r w:rsidR="005729F1" w:rsidRPr="005729F1">
              <w:rPr>
                <w:i/>
              </w:rPr>
              <w:t>all</w:t>
            </w:r>
            <w:r w:rsidR="005729F1">
              <w:t xml:space="preserve"> 2D and 3D shapes into the </w:t>
            </w:r>
            <w:r>
              <w:t>appropriate</w:t>
            </w:r>
            <w:r w:rsidR="005729F1">
              <w:t xml:space="preserve"> columns. </w:t>
            </w:r>
          </w:p>
        </w:tc>
        <w:tc>
          <w:tcPr>
            <w:tcW w:w="2410" w:type="dxa"/>
          </w:tcPr>
          <w:p w:rsidR="005729F1" w:rsidRDefault="001237A1">
            <w:r>
              <w:t xml:space="preserve">Able to </w:t>
            </w:r>
            <w:r w:rsidR="005729F1">
              <w:t xml:space="preserve">sort </w:t>
            </w:r>
            <w:r w:rsidR="005729F1" w:rsidRPr="005729F1">
              <w:rPr>
                <w:i/>
              </w:rPr>
              <w:t>some</w:t>
            </w:r>
            <w:r w:rsidR="005729F1">
              <w:t xml:space="preserve"> 2D and 3D shapes into the appropriate column. </w:t>
            </w:r>
          </w:p>
        </w:tc>
        <w:tc>
          <w:tcPr>
            <w:tcW w:w="2410" w:type="dxa"/>
          </w:tcPr>
          <w:p w:rsidR="005729F1" w:rsidRDefault="008D2CAC" w:rsidP="001237A1">
            <w:r>
              <w:t>U</w:t>
            </w:r>
            <w:r w:rsidR="001237A1">
              <w:t>nable to</w:t>
            </w:r>
            <w:r w:rsidR="005729F1">
              <w:t xml:space="preserve"> sort 2D and 3D shapes into the </w:t>
            </w:r>
            <w:r w:rsidR="001237A1">
              <w:t>appropriate</w:t>
            </w:r>
            <w:r w:rsidR="005729F1">
              <w:t xml:space="preserve"> column.</w:t>
            </w:r>
          </w:p>
        </w:tc>
      </w:tr>
    </w:tbl>
    <w:p w:rsidR="008D2CAC" w:rsidRDefault="008D2CAC"/>
    <w:p w:rsidR="008D2CAC" w:rsidRDefault="008D2CAC"/>
    <w:p w:rsidR="008D2CAC" w:rsidRDefault="008D2CAC">
      <w:pPr>
        <w:rPr>
          <w:rFonts w:asciiTheme="minorHAnsi" w:hAnsiTheme="minorHAnsi"/>
        </w:rPr>
      </w:pPr>
    </w:p>
    <w:sectPr w:rsidR="008D2CAC" w:rsidSect="008D2CA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F1"/>
    <w:rsid w:val="000507DC"/>
    <w:rsid w:val="001237A1"/>
    <w:rsid w:val="001A1478"/>
    <w:rsid w:val="001D527D"/>
    <w:rsid w:val="00310982"/>
    <w:rsid w:val="005729F1"/>
    <w:rsid w:val="00844250"/>
    <w:rsid w:val="008D2C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9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A147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9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A147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Notre Dame University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cp:lastPrinted>2012-03-25T16:41:00Z</cp:lastPrinted>
  <dcterms:created xsi:type="dcterms:W3CDTF">2013-11-23T02:20:00Z</dcterms:created>
  <dcterms:modified xsi:type="dcterms:W3CDTF">2013-11-23T02:20:00Z</dcterms:modified>
</cp:coreProperties>
</file>